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20" w:rsidRPr="00D3237E" w:rsidRDefault="00C82AEC" w:rsidP="00C20FBE">
      <w:r w:rsidRPr="00D3237E">
        <w:t>Loks</w:t>
      </w:r>
      <w:r w:rsidR="0089670C" w:rsidRPr="00D3237E">
        <w:t>a Linnavolikogule</w:t>
      </w:r>
      <w:r w:rsidR="0089670C" w:rsidRPr="00D3237E">
        <w:tab/>
      </w:r>
      <w:r w:rsidR="0089670C" w:rsidRPr="00D3237E">
        <w:tab/>
      </w:r>
      <w:r w:rsidR="0089670C" w:rsidRPr="00D3237E">
        <w:tab/>
      </w:r>
      <w:r w:rsidR="0089670C" w:rsidRPr="00D3237E">
        <w:tab/>
      </w:r>
      <w:r w:rsidR="0089670C" w:rsidRPr="00D3237E">
        <w:tab/>
      </w:r>
      <w:r w:rsidR="0089670C" w:rsidRPr="00D3237E">
        <w:tab/>
      </w:r>
      <w:r w:rsidR="0089670C" w:rsidRPr="00D3237E">
        <w:tab/>
      </w:r>
      <w:r w:rsidR="00790B3C">
        <w:tab/>
        <w:t>02</w:t>
      </w:r>
      <w:r w:rsidR="00E008E0">
        <w:t>.02.2018</w:t>
      </w:r>
      <w:r w:rsidR="00940D23" w:rsidRPr="00D3237E">
        <w:t xml:space="preserve"> nr </w:t>
      </w:r>
    </w:p>
    <w:p w:rsidR="00461C20" w:rsidRPr="00D3237E" w:rsidRDefault="00461C20" w:rsidP="00C20FBE"/>
    <w:p w:rsidR="00461C20" w:rsidRPr="00D3237E" w:rsidRDefault="0057728F" w:rsidP="00C20FBE">
      <w:r w:rsidRPr="00D3237E">
        <w:rPr>
          <w:b/>
          <w:bCs/>
        </w:rPr>
        <w:t xml:space="preserve">Otsuse </w:t>
      </w:r>
      <w:r w:rsidR="00461C20" w:rsidRPr="00D3237E">
        <w:rPr>
          <w:b/>
          <w:bCs/>
        </w:rPr>
        <w:t>eelnõu edastamine</w:t>
      </w:r>
      <w:bookmarkStart w:id="0" w:name="_GoBack"/>
      <w:bookmarkEnd w:id="0"/>
    </w:p>
    <w:p w:rsidR="00461C20" w:rsidRPr="00D3237E" w:rsidRDefault="00461C20" w:rsidP="00C20FBE">
      <w:pPr>
        <w:ind w:firstLine="720"/>
      </w:pPr>
    </w:p>
    <w:p w:rsidR="00461C20" w:rsidRPr="00D3237E" w:rsidRDefault="00461C20" w:rsidP="00C20FBE">
      <w:r w:rsidRPr="00D3237E">
        <w:t xml:space="preserve">Edastame Loksa Linnavolikogu </w:t>
      </w:r>
      <w:r w:rsidR="0057728F" w:rsidRPr="00D3237E">
        <w:t>otsuse</w:t>
      </w:r>
      <w:r w:rsidRPr="00D3237E">
        <w:t xml:space="preserve"> eelnõu „</w:t>
      </w:r>
      <w:r w:rsidR="00C84796" w:rsidRPr="00D3237E">
        <w:t>Loksa linna Teenetemärkide andmine“</w:t>
      </w:r>
      <w:r w:rsidRPr="00D3237E">
        <w:t xml:space="preserve"> </w:t>
      </w:r>
    </w:p>
    <w:p w:rsidR="00461C20" w:rsidRPr="00D3237E" w:rsidRDefault="00461C20" w:rsidP="00C20FBE"/>
    <w:p w:rsidR="00461C20" w:rsidRPr="00D3237E" w:rsidRDefault="00461C20" w:rsidP="00C20FBE">
      <w:r w:rsidRPr="00D3237E">
        <w:t>ALGATAJA:</w:t>
      </w:r>
      <w:r w:rsidRPr="00D3237E">
        <w:tab/>
      </w:r>
      <w:r w:rsidRPr="00D3237E">
        <w:tab/>
        <w:t>Loksa Linnavalitsus</w:t>
      </w:r>
    </w:p>
    <w:p w:rsidR="00461C20" w:rsidRPr="00D3237E" w:rsidRDefault="00461C20" w:rsidP="00C20FBE">
      <w:r w:rsidRPr="00D3237E">
        <w:t>TÜÜP:</w:t>
      </w:r>
      <w:r w:rsidRPr="00D3237E">
        <w:tab/>
      </w:r>
      <w:r w:rsidRPr="00D3237E">
        <w:tab/>
      </w:r>
      <w:r w:rsidRPr="00D3237E">
        <w:tab/>
        <w:t>otsus</w:t>
      </w:r>
    </w:p>
    <w:p w:rsidR="00461C20" w:rsidRPr="00D3237E" w:rsidRDefault="00461C20" w:rsidP="00CF2D93">
      <w:pPr>
        <w:ind w:left="2124" w:hanging="2124"/>
      </w:pPr>
      <w:r w:rsidRPr="00D3237E">
        <w:t>ALUS:</w:t>
      </w:r>
      <w:r w:rsidRPr="00D3237E">
        <w:tab/>
      </w:r>
      <w:r w:rsidR="00C84796" w:rsidRPr="00D3237E">
        <w:t>Loksa Linnavolikogu 03.01.2003 määrus</w:t>
      </w:r>
      <w:r w:rsidR="0057728F" w:rsidRPr="00D3237E">
        <w:t>ega</w:t>
      </w:r>
      <w:r w:rsidR="00C84796" w:rsidRPr="00D3237E">
        <w:t xml:space="preserve"> nr 3</w:t>
      </w:r>
      <w:r w:rsidR="00451F52" w:rsidRPr="00D3237E">
        <w:t xml:space="preserve"> </w:t>
      </w:r>
      <w:r w:rsidR="0057728F" w:rsidRPr="00D3237E">
        <w:t xml:space="preserve">kinnitatud </w:t>
      </w:r>
      <w:r w:rsidR="00451F52" w:rsidRPr="00D3237E">
        <w:t>„Loksa li</w:t>
      </w:r>
      <w:r w:rsidR="0057728F" w:rsidRPr="00D3237E">
        <w:t>nna tunnustuse avaldamise kord“</w:t>
      </w:r>
      <w:r w:rsidR="00E008E0">
        <w:t xml:space="preserve"> punktid</w:t>
      </w:r>
      <w:r w:rsidR="00C84796" w:rsidRPr="00D3237E">
        <w:t xml:space="preserve"> 2.2, 2.3</w:t>
      </w:r>
    </w:p>
    <w:p w:rsidR="00461C20" w:rsidRPr="00D3237E" w:rsidRDefault="00461C20" w:rsidP="00C20FBE">
      <w:r w:rsidRPr="00D3237E">
        <w:t>ETTEKANDJA:</w:t>
      </w:r>
      <w:r w:rsidRPr="00D3237E">
        <w:tab/>
        <w:t>abilinnapea</w:t>
      </w:r>
    </w:p>
    <w:p w:rsidR="00461C20" w:rsidRPr="00D3237E" w:rsidRDefault="00461C20" w:rsidP="00C20FBE"/>
    <w:p w:rsidR="00461C20" w:rsidRPr="00D3237E" w:rsidRDefault="00461C20" w:rsidP="00C20FBE"/>
    <w:p w:rsidR="00461C20" w:rsidRPr="00D3237E" w:rsidRDefault="00461C20" w:rsidP="00C20FBE">
      <w:r w:rsidRPr="00D3237E">
        <w:t>Lugupidamisega</w:t>
      </w:r>
    </w:p>
    <w:p w:rsidR="00461C20" w:rsidRPr="00D3237E" w:rsidRDefault="00461C20" w:rsidP="00C20FBE"/>
    <w:p w:rsidR="00461C20" w:rsidRPr="00D3237E" w:rsidRDefault="00461C20" w:rsidP="00C20FBE"/>
    <w:p w:rsidR="00461C20" w:rsidRPr="00D3237E" w:rsidRDefault="00461C20" w:rsidP="00C20FBE"/>
    <w:p w:rsidR="00461C20" w:rsidRPr="00D3237E" w:rsidRDefault="00461C20" w:rsidP="00C20FBE"/>
    <w:p w:rsidR="00461C20" w:rsidRPr="00D3237E" w:rsidRDefault="00461C20" w:rsidP="00C20FBE"/>
    <w:p w:rsidR="00461C20" w:rsidRPr="00D3237E" w:rsidRDefault="00461C20" w:rsidP="00C20FBE">
      <w:proofErr w:type="spellStart"/>
      <w:r w:rsidRPr="00D3237E">
        <w:t>Värner</w:t>
      </w:r>
      <w:proofErr w:type="spellEnd"/>
      <w:r w:rsidRPr="00D3237E">
        <w:t xml:space="preserve"> Lootsmann</w:t>
      </w:r>
    </w:p>
    <w:p w:rsidR="00461C20" w:rsidRPr="00D3237E" w:rsidRDefault="0057728F" w:rsidP="00C20FBE">
      <w:r w:rsidRPr="00D3237E">
        <w:t>l</w:t>
      </w:r>
      <w:r w:rsidR="00461C20" w:rsidRPr="00D3237E">
        <w:t>innapea</w:t>
      </w:r>
    </w:p>
    <w:p w:rsidR="00461C20" w:rsidRPr="00D3237E" w:rsidRDefault="00461C20" w:rsidP="00C20FBE"/>
    <w:p w:rsidR="00461C20" w:rsidRPr="00D3237E" w:rsidRDefault="00461C20" w:rsidP="00C20FBE"/>
    <w:p w:rsidR="00461C20" w:rsidRPr="00D3237E" w:rsidRDefault="00461C20" w:rsidP="00C20FBE"/>
    <w:p w:rsidR="00461C20" w:rsidRPr="00D3237E" w:rsidRDefault="00461C20" w:rsidP="00C20FBE"/>
    <w:p w:rsidR="00461C20" w:rsidRPr="00D3237E" w:rsidRDefault="00461C20" w:rsidP="00C20FBE"/>
    <w:p w:rsidR="00461C20" w:rsidRPr="00D3237E" w:rsidRDefault="00461C20" w:rsidP="00C20FBE"/>
    <w:p w:rsidR="00461C20" w:rsidRPr="00D3237E" w:rsidRDefault="00461C20" w:rsidP="0057728F">
      <w:pPr>
        <w:jc w:val="both"/>
      </w:pPr>
      <w:r w:rsidRPr="00D3237E">
        <w:t xml:space="preserve">Lisa: </w:t>
      </w:r>
    </w:p>
    <w:p w:rsidR="00461C20" w:rsidRPr="00D3237E" w:rsidRDefault="0057728F" w:rsidP="0057728F">
      <w:pPr>
        <w:tabs>
          <w:tab w:val="left" w:pos="432"/>
        </w:tabs>
        <w:jc w:val="both"/>
      </w:pPr>
      <w:r w:rsidRPr="00D3237E">
        <w:tab/>
      </w:r>
    </w:p>
    <w:p w:rsidR="00461C20" w:rsidRPr="00D3237E" w:rsidRDefault="00461C20" w:rsidP="0057728F">
      <w:pPr>
        <w:jc w:val="both"/>
      </w:pPr>
      <w:r w:rsidRPr="00D3237E">
        <w:t>Seletuskiri Loksa Linnavolikogu otsuse eelnõu „</w:t>
      </w:r>
      <w:r w:rsidR="00C84796" w:rsidRPr="00D3237E">
        <w:t>Loksa linna Teenetemärkide andmine</w:t>
      </w:r>
      <w:r w:rsidRPr="00D3237E">
        <w:t>“ juurde</w:t>
      </w:r>
    </w:p>
    <w:p w:rsidR="00461C20" w:rsidRPr="00D3237E" w:rsidRDefault="00461C20" w:rsidP="0057728F">
      <w:pPr>
        <w:jc w:val="both"/>
      </w:pPr>
    </w:p>
    <w:p w:rsidR="00461C20" w:rsidRPr="00D3237E" w:rsidRDefault="00461C20" w:rsidP="0057728F">
      <w:pPr>
        <w:jc w:val="both"/>
      </w:pPr>
      <w:r w:rsidRPr="00D3237E">
        <w:t>Loksa Linnavolikogu otsuse eelnõu „</w:t>
      </w:r>
      <w:r w:rsidR="00C84796" w:rsidRPr="00D3237E">
        <w:t>Loksa linna Teenetemärkide andmine“</w:t>
      </w:r>
    </w:p>
    <w:p w:rsidR="00C84796" w:rsidRPr="00D3237E" w:rsidRDefault="00C84796" w:rsidP="0057728F">
      <w:pPr>
        <w:jc w:val="both"/>
      </w:pPr>
    </w:p>
    <w:p w:rsidR="00C84796" w:rsidRPr="00D3237E" w:rsidRDefault="00C84796" w:rsidP="0057728F">
      <w:pPr>
        <w:jc w:val="both"/>
      </w:pPr>
      <w:r w:rsidRPr="00D3237E">
        <w:t>Esildised</w:t>
      </w:r>
    </w:p>
    <w:p w:rsidR="00461C20" w:rsidRPr="00D3237E" w:rsidRDefault="00461C20" w:rsidP="0057728F">
      <w:pPr>
        <w:jc w:val="both"/>
        <w:rPr>
          <w:b/>
          <w:bCs/>
        </w:rPr>
      </w:pPr>
      <w:r w:rsidRPr="00D3237E">
        <w:br w:type="page"/>
      </w:r>
      <w:r w:rsidRPr="00D3237E">
        <w:rPr>
          <w:b/>
          <w:bCs/>
        </w:rPr>
        <w:lastRenderedPageBreak/>
        <w:t xml:space="preserve">Seletuskiri Loksa Linnavolikogu otsuse eelnõu </w:t>
      </w:r>
      <w:r w:rsidR="00C84796" w:rsidRPr="00D3237E">
        <w:rPr>
          <w:b/>
          <w:bCs/>
        </w:rPr>
        <w:t>„</w:t>
      </w:r>
      <w:r w:rsidR="00E008E0">
        <w:rPr>
          <w:b/>
          <w:bCs/>
        </w:rPr>
        <w:t>Loksa</w:t>
      </w:r>
      <w:r w:rsidR="00C84796" w:rsidRPr="00D3237E">
        <w:rPr>
          <w:b/>
          <w:bCs/>
        </w:rPr>
        <w:t xml:space="preserve"> linna Teenetemärkide andmine“</w:t>
      </w:r>
      <w:r w:rsidRPr="00D3237E">
        <w:rPr>
          <w:b/>
          <w:bCs/>
        </w:rPr>
        <w:t xml:space="preserve"> juurde</w:t>
      </w:r>
    </w:p>
    <w:p w:rsidR="00AC4FB9" w:rsidRPr="00D3237E" w:rsidRDefault="00E008E0" w:rsidP="00E008E0">
      <w:pPr>
        <w:jc w:val="both"/>
        <w:rPr>
          <w:b/>
          <w:bCs/>
          <w:u w:val="single"/>
        </w:rPr>
      </w:pPr>
      <w:r>
        <w:rPr>
          <w:bCs/>
        </w:rPr>
        <w:t>Aukodaniku nimetuse andmiseks kandidaate ei esitatud.</w:t>
      </w:r>
    </w:p>
    <w:p w:rsidR="00AC4FB9" w:rsidRPr="00D3237E" w:rsidRDefault="00AC4FB9" w:rsidP="00AC4FB9">
      <w:pPr>
        <w:jc w:val="both"/>
        <w:rPr>
          <w:bCs/>
        </w:rPr>
      </w:pPr>
    </w:p>
    <w:p w:rsidR="00B2650A" w:rsidRDefault="00AC4FB9" w:rsidP="00AC4FB9">
      <w:pPr>
        <w:jc w:val="both"/>
        <w:rPr>
          <w:bCs/>
        </w:rPr>
      </w:pPr>
      <w:r w:rsidRPr="00D3237E">
        <w:rPr>
          <w:bCs/>
        </w:rPr>
        <w:t xml:space="preserve">Loksa </w:t>
      </w:r>
      <w:r w:rsidR="00B2650A">
        <w:rPr>
          <w:bCs/>
        </w:rPr>
        <w:t>l</w:t>
      </w:r>
      <w:r w:rsidRPr="00D3237E">
        <w:rPr>
          <w:bCs/>
        </w:rPr>
        <w:t>innavalitsus teeb ettepaneku anda 2017. aastal välja</w:t>
      </w:r>
      <w:r w:rsidR="00E008E0">
        <w:rPr>
          <w:bCs/>
        </w:rPr>
        <w:t xml:space="preserve"> üks Loksa linna Teenetemärk.</w:t>
      </w:r>
    </w:p>
    <w:p w:rsidR="00B2650A" w:rsidRDefault="00B2650A" w:rsidP="00AC4FB9">
      <w:pPr>
        <w:jc w:val="both"/>
        <w:rPr>
          <w:bCs/>
        </w:rPr>
      </w:pPr>
    </w:p>
    <w:p w:rsidR="00AC4FB9" w:rsidRPr="00D3237E" w:rsidRDefault="00AC4FB9" w:rsidP="00AC4FB9">
      <w:pPr>
        <w:jc w:val="both"/>
        <w:rPr>
          <w:bCs/>
        </w:rPr>
      </w:pPr>
      <w:r w:rsidRPr="00D3237E">
        <w:rPr>
          <w:bCs/>
        </w:rPr>
        <w:t xml:space="preserve">Loksa linna Teenetemärgi vääriline on </w:t>
      </w:r>
      <w:r w:rsidR="00E008E0">
        <w:rPr>
          <w:bCs/>
        </w:rPr>
        <w:t xml:space="preserve">Loksa perearst Tatjana </w:t>
      </w:r>
      <w:proofErr w:type="spellStart"/>
      <w:r w:rsidR="00E008E0">
        <w:rPr>
          <w:bCs/>
        </w:rPr>
        <w:t>Proskurina</w:t>
      </w:r>
      <w:proofErr w:type="spellEnd"/>
      <w:r w:rsidR="00E008E0">
        <w:rPr>
          <w:bCs/>
        </w:rPr>
        <w:t>.</w:t>
      </w:r>
      <w:r w:rsidR="002D7F31" w:rsidRPr="00D3237E">
        <w:rPr>
          <w:bCs/>
        </w:rPr>
        <w:t xml:space="preserve"> </w:t>
      </w:r>
      <w:r w:rsidR="00E008E0">
        <w:rPr>
          <w:bCs/>
        </w:rPr>
        <w:t xml:space="preserve">Tatjana </w:t>
      </w:r>
      <w:proofErr w:type="spellStart"/>
      <w:r w:rsidR="00E008E0">
        <w:rPr>
          <w:bCs/>
        </w:rPr>
        <w:t>Proskurina</w:t>
      </w:r>
      <w:proofErr w:type="spellEnd"/>
      <w:r w:rsidR="00E008E0">
        <w:rPr>
          <w:bCs/>
        </w:rPr>
        <w:t xml:space="preserve"> esitas </w:t>
      </w:r>
      <w:r w:rsidR="002D7F31" w:rsidRPr="00D3237E">
        <w:rPr>
          <w:bCs/>
        </w:rPr>
        <w:t xml:space="preserve">Loksa linna Teenetemärgi kandidaadiks </w:t>
      </w:r>
      <w:r w:rsidR="00E008E0">
        <w:rPr>
          <w:bCs/>
        </w:rPr>
        <w:t xml:space="preserve">Loksa linnapea </w:t>
      </w:r>
      <w:proofErr w:type="spellStart"/>
      <w:r w:rsidR="00E008E0">
        <w:rPr>
          <w:bCs/>
        </w:rPr>
        <w:t>Värner</w:t>
      </w:r>
      <w:proofErr w:type="spellEnd"/>
      <w:r w:rsidR="00E008E0">
        <w:rPr>
          <w:bCs/>
        </w:rPr>
        <w:t xml:space="preserve"> Lootsmann.</w:t>
      </w:r>
    </w:p>
    <w:p w:rsidR="00AB682C" w:rsidRDefault="00753E0E" w:rsidP="00753E0E">
      <w:pPr>
        <w:jc w:val="both"/>
        <w:rPr>
          <w:sz w:val="23"/>
          <w:szCs w:val="23"/>
        </w:rPr>
      </w:pPr>
      <w:r w:rsidRPr="00D3237E">
        <w:rPr>
          <w:sz w:val="23"/>
          <w:szCs w:val="23"/>
        </w:rPr>
        <w:t xml:space="preserve">Loksaga on </w:t>
      </w:r>
      <w:r w:rsidR="00E008E0">
        <w:rPr>
          <w:sz w:val="23"/>
          <w:szCs w:val="23"/>
        </w:rPr>
        <w:t xml:space="preserve">Tatjana </w:t>
      </w:r>
      <w:proofErr w:type="spellStart"/>
      <w:r w:rsidR="00E008E0">
        <w:rPr>
          <w:sz w:val="23"/>
          <w:szCs w:val="23"/>
        </w:rPr>
        <w:t>Proskurina</w:t>
      </w:r>
      <w:proofErr w:type="spellEnd"/>
      <w:r w:rsidR="00E008E0">
        <w:rPr>
          <w:sz w:val="23"/>
          <w:szCs w:val="23"/>
        </w:rPr>
        <w:t xml:space="preserve"> seotud alates 1978</w:t>
      </w:r>
      <w:r w:rsidR="00FD1405">
        <w:rPr>
          <w:sz w:val="23"/>
          <w:szCs w:val="23"/>
        </w:rPr>
        <w:t>. aastast, samal a</w:t>
      </w:r>
      <w:r w:rsidR="00F35F7F">
        <w:rPr>
          <w:sz w:val="23"/>
          <w:szCs w:val="23"/>
        </w:rPr>
        <w:t>astal alustas ta ka tööd Loksa H</w:t>
      </w:r>
      <w:r w:rsidR="00FD1405">
        <w:rPr>
          <w:sz w:val="23"/>
          <w:szCs w:val="23"/>
        </w:rPr>
        <w:t xml:space="preserve">aiglas. 1971. aastal lõpetas ta Vitebski Meditsiini Instituudi naistearsti erialal. Perearsti </w:t>
      </w:r>
      <w:r w:rsidR="00AB682C">
        <w:rPr>
          <w:sz w:val="23"/>
          <w:szCs w:val="23"/>
        </w:rPr>
        <w:t xml:space="preserve">kutse sai ta </w:t>
      </w:r>
      <w:r w:rsidR="00FD1405">
        <w:rPr>
          <w:sz w:val="23"/>
          <w:szCs w:val="23"/>
        </w:rPr>
        <w:t>1998. aastal Tartu Ülikooli</w:t>
      </w:r>
      <w:r w:rsidR="00AB682C">
        <w:rPr>
          <w:sz w:val="23"/>
          <w:szCs w:val="23"/>
        </w:rPr>
        <w:t>s</w:t>
      </w:r>
      <w:r w:rsidR="00FD1405">
        <w:rPr>
          <w:sz w:val="23"/>
          <w:szCs w:val="23"/>
        </w:rPr>
        <w:t xml:space="preserve">. </w:t>
      </w:r>
    </w:p>
    <w:p w:rsidR="00753E0E" w:rsidRPr="00D3237E" w:rsidRDefault="00FD1405" w:rsidP="00753E0E">
      <w:pPr>
        <w:jc w:val="both"/>
      </w:pPr>
      <w:r>
        <w:rPr>
          <w:sz w:val="23"/>
          <w:szCs w:val="23"/>
        </w:rPr>
        <w:t xml:space="preserve">Tatjana </w:t>
      </w:r>
      <w:proofErr w:type="spellStart"/>
      <w:r>
        <w:rPr>
          <w:sz w:val="23"/>
          <w:szCs w:val="23"/>
        </w:rPr>
        <w:t>Proskurina</w:t>
      </w:r>
      <w:proofErr w:type="spellEnd"/>
      <w:r>
        <w:rPr>
          <w:sz w:val="23"/>
          <w:szCs w:val="23"/>
        </w:rPr>
        <w:t xml:space="preserve"> on </w:t>
      </w:r>
      <w:r w:rsidR="00AB682C">
        <w:rPr>
          <w:sz w:val="23"/>
          <w:szCs w:val="23"/>
        </w:rPr>
        <w:t>töö</w:t>
      </w:r>
      <w:r>
        <w:rPr>
          <w:sz w:val="23"/>
          <w:szCs w:val="23"/>
        </w:rPr>
        <w:t xml:space="preserve">tanud Loksal arstina 40 aastat. Ta on </w:t>
      </w:r>
      <w:r w:rsidR="00AB682C">
        <w:rPr>
          <w:sz w:val="23"/>
          <w:szCs w:val="23"/>
        </w:rPr>
        <w:t>hinnatud kolleeg, hea nõuandja</w:t>
      </w:r>
      <w:r w:rsidR="005020BF">
        <w:rPr>
          <w:sz w:val="23"/>
          <w:szCs w:val="23"/>
        </w:rPr>
        <w:t>.</w:t>
      </w:r>
      <w:r w:rsidR="00AB682C">
        <w:rPr>
          <w:sz w:val="23"/>
          <w:szCs w:val="23"/>
        </w:rPr>
        <w:t xml:space="preserve"> Oma teadmisi ja oskusi on ta edukalt rakendanud mitme põlvkonna Loksa elanike ravimisel. Ta on alati rahu</w:t>
      </w:r>
      <w:r w:rsidR="005020BF">
        <w:rPr>
          <w:sz w:val="23"/>
          <w:szCs w:val="23"/>
        </w:rPr>
        <w:t xml:space="preserve">lik ja tasakaalukas ning hooliv. Ta on alati soovinud, et Loksal oleks parim arstiabi ja teenused. </w:t>
      </w:r>
    </w:p>
    <w:p w:rsidR="005020BF" w:rsidRDefault="005020BF" w:rsidP="00CC6D18">
      <w:pPr>
        <w:jc w:val="both"/>
        <w:rPr>
          <w:b/>
          <w:bCs/>
          <w:u w:val="single"/>
        </w:rPr>
      </w:pPr>
    </w:p>
    <w:p w:rsidR="006E555C" w:rsidRPr="00E008E0" w:rsidRDefault="006E555C" w:rsidP="00CC6D18">
      <w:pPr>
        <w:jc w:val="both"/>
        <w:rPr>
          <w:b/>
          <w:bCs/>
          <w:u w:val="single"/>
        </w:rPr>
      </w:pPr>
      <w:r w:rsidRPr="00E008E0">
        <w:rPr>
          <w:b/>
          <w:bCs/>
          <w:u w:val="single"/>
        </w:rPr>
        <w:t xml:space="preserve">Loksa linnavalitsus teeb ettepaneku anda Loksa linna Teenetemärk </w:t>
      </w:r>
      <w:r w:rsidR="00E008E0" w:rsidRPr="00E008E0">
        <w:rPr>
          <w:b/>
          <w:bCs/>
          <w:u w:val="single"/>
        </w:rPr>
        <w:t xml:space="preserve">Tatjana </w:t>
      </w:r>
      <w:proofErr w:type="spellStart"/>
      <w:r w:rsidR="00E008E0" w:rsidRPr="00E008E0">
        <w:rPr>
          <w:b/>
          <w:bCs/>
          <w:u w:val="single"/>
        </w:rPr>
        <w:t>Proskurinale</w:t>
      </w:r>
      <w:proofErr w:type="spellEnd"/>
      <w:r w:rsidR="00E008E0" w:rsidRPr="00E008E0">
        <w:rPr>
          <w:b/>
          <w:bCs/>
          <w:u w:val="single"/>
        </w:rPr>
        <w:t xml:space="preserve"> tänuväärse töö eest meditsiini alal.</w:t>
      </w:r>
    </w:p>
    <w:p w:rsidR="006E555C" w:rsidRPr="00D3237E" w:rsidRDefault="006E555C" w:rsidP="00CC6D18">
      <w:pPr>
        <w:jc w:val="both"/>
        <w:rPr>
          <w:bCs/>
        </w:rPr>
      </w:pPr>
    </w:p>
    <w:p w:rsidR="00C84796" w:rsidRPr="00D3237E" w:rsidRDefault="00C84796" w:rsidP="00451F52">
      <w:pPr>
        <w:jc w:val="both"/>
      </w:pPr>
      <w:proofErr w:type="spellStart"/>
      <w:r w:rsidRPr="00D3237E">
        <w:t>Hilleri</w:t>
      </w:r>
      <w:proofErr w:type="spellEnd"/>
      <w:r w:rsidRPr="00D3237E">
        <w:t xml:space="preserve"> </w:t>
      </w:r>
      <w:proofErr w:type="spellStart"/>
      <w:r w:rsidRPr="00D3237E">
        <w:t>Treisalt</w:t>
      </w:r>
      <w:proofErr w:type="spellEnd"/>
      <w:r w:rsidRPr="00D3237E">
        <w:t xml:space="preserve"> </w:t>
      </w:r>
    </w:p>
    <w:p w:rsidR="00461C20" w:rsidRPr="00D3237E" w:rsidRDefault="00C84796" w:rsidP="00C20FBE">
      <w:r w:rsidRPr="00D3237E">
        <w:t>(</w:t>
      </w:r>
      <w:hyperlink r:id="rId6" w:history="1">
        <w:r w:rsidRPr="00D3237E">
          <w:rPr>
            <w:rStyle w:val="Hyperlink"/>
          </w:rPr>
          <w:t>hilleri.treisalt@loksa.ee</w:t>
        </w:r>
      </w:hyperlink>
      <w:r w:rsidRPr="00D3237E">
        <w:t xml:space="preserve"> </w:t>
      </w:r>
      <w:r w:rsidR="00461C20" w:rsidRPr="00D3237E">
        <w:t>603 1253)</w:t>
      </w:r>
    </w:p>
    <w:p w:rsidR="00D03292" w:rsidRPr="00D3237E" w:rsidRDefault="00461C20" w:rsidP="00D03292">
      <w:pPr>
        <w:jc w:val="right"/>
      </w:pPr>
      <w:r w:rsidRPr="00D3237E">
        <w:br w:type="page"/>
      </w:r>
      <w:r w:rsidR="00D03292" w:rsidRPr="00D3237E">
        <w:lastRenderedPageBreak/>
        <w:t xml:space="preserve">EELNÕU </w:t>
      </w:r>
    </w:p>
    <w:p w:rsidR="00D03292" w:rsidRPr="00D3237E" w:rsidRDefault="00D03292" w:rsidP="00D03292">
      <w:pPr>
        <w:jc w:val="right"/>
      </w:pPr>
      <w:r w:rsidRPr="00D3237E">
        <w:t>Esitaja: Loksa Linnavalitsus</w:t>
      </w:r>
    </w:p>
    <w:p w:rsidR="00D03292" w:rsidRPr="00D3237E" w:rsidRDefault="00D03292" w:rsidP="00D03292">
      <w:pPr>
        <w:jc w:val="right"/>
      </w:pPr>
      <w:r w:rsidRPr="00D3237E">
        <w:t>0</w:t>
      </w:r>
      <w:r w:rsidR="00E008E0">
        <w:t>2.2018</w:t>
      </w:r>
      <w:r w:rsidRPr="00D3237E">
        <w:t xml:space="preserve"> nr 1-9/</w:t>
      </w:r>
    </w:p>
    <w:p w:rsidR="00D03292" w:rsidRPr="00D3237E" w:rsidRDefault="00D03292" w:rsidP="00D03292">
      <w:pPr>
        <w:jc w:val="center"/>
      </w:pPr>
      <w:r w:rsidRPr="00D3237E">
        <w:object w:dxaOrig="4833" w:dyaOrig="5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1.65pt" o:ole="">
            <v:imagedata r:id="rId7" o:title=""/>
          </v:shape>
          <o:OLEObject Type="Embed" ProgID="CorelDraw.Graphic.7" ShapeID="_x0000_i1025" DrawAspect="Content" ObjectID="_1579069869" r:id="rId8"/>
        </w:object>
      </w:r>
    </w:p>
    <w:p w:rsidR="00D03292" w:rsidRPr="00D3237E" w:rsidRDefault="00D03292" w:rsidP="00D03292">
      <w:pPr>
        <w:jc w:val="center"/>
      </w:pPr>
    </w:p>
    <w:p w:rsidR="00D03292" w:rsidRPr="00D3237E" w:rsidRDefault="00D03292" w:rsidP="00D03292">
      <w:pPr>
        <w:jc w:val="center"/>
        <w:rPr>
          <w:sz w:val="28"/>
          <w:szCs w:val="28"/>
        </w:rPr>
      </w:pPr>
      <w:r w:rsidRPr="00D3237E">
        <w:rPr>
          <w:sz w:val="28"/>
          <w:szCs w:val="28"/>
        </w:rPr>
        <w:t>LOKSA LINNAVOLIKOGU</w:t>
      </w:r>
    </w:p>
    <w:p w:rsidR="00D03292" w:rsidRPr="00D3237E" w:rsidRDefault="00D03292" w:rsidP="00D03292">
      <w:pPr>
        <w:jc w:val="center"/>
        <w:rPr>
          <w:b/>
          <w:sz w:val="28"/>
          <w:szCs w:val="28"/>
        </w:rPr>
      </w:pPr>
    </w:p>
    <w:p w:rsidR="00D03292" w:rsidRPr="00D3237E" w:rsidRDefault="00D03292" w:rsidP="00D03292">
      <w:pPr>
        <w:jc w:val="center"/>
        <w:rPr>
          <w:b/>
          <w:sz w:val="28"/>
          <w:szCs w:val="28"/>
        </w:rPr>
      </w:pPr>
      <w:r w:rsidRPr="00D3237E">
        <w:rPr>
          <w:b/>
          <w:sz w:val="28"/>
          <w:szCs w:val="28"/>
        </w:rPr>
        <w:t>O T S U S</w:t>
      </w:r>
    </w:p>
    <w:p w:rsidR="00D03292" w:rsidRPr="00D3237E" w:rsidRDefault="00D03292" w:rsidP="00D03292">
      <w:pPr>
        <w:rPr>
          <w:sz w:val="28"/>
          <w:szCs w:val="28"/>
        </w:rPr>
      </w:pPr>
    </w:p>
    <w:p w:rsidR="00D03292" w:rsidRPr="00D3237E" w:rsidRDefault="00E008E0" w:rsidP="00D03292">
      <w:r>
        <w:t>Loksa linn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veebruar 2018</w:t>
      </w:r>
      <w:r w:rsidR="00D03292" w:rsidRPr="00D3237E">
        <w:t xml:space="preserve"> nr ....</w:t>
      </w:r>
    </w:p>
    <w:p w:rsidR="00D03292" w:rsidRPr="00D3237E" w:rsidRDefault="00D03292" w:rsidP="00D03292"/>
    <w:p w:rsidR="00D03292" w:rsidRPr="00D3237E" w:rsidRDefault="00D03292" w:rsidP="00D03292">
      <w:pPr>
        <w:rPr>
          <w:rFonts w:eastAsia="Calibri"/>
          <w:lang w:eastAsia="en-US"/>
        </w:rPr>
      </w:pPr>
    </w:p>
    <w:p w:rsidR="00D03292" w:rsidRPr="00D3237E" w:rsidRDefault="00D03292" w:rsidP="00D03292">
      <w:pPr>
        <w:rPr>
          <w:b/>
          <w:bCs/>
        </w:rPr>
      </w:pPr>
      <w:r w:rsidRPr="00D3237E">
        <w:rPr>
          <w:b/>
          <w:bCs/>
        </w:rPr>
        <w:t>Loksa linna Teenetemärkide andmine</w:t>
      </w:r>
    </w:p>
    <w:p w:rsidR="00D03292" w:rsidRPr="00D3237E" w:rsidRDefault="00D03292" w:rsidP="00D03292">
      <w:pPr>
        <w:rPr>
          <w:b/>
          <w:bCs/>
        </w:rPr>
      </w:pPr>
    </w:p>
    <w:p w:rsidR="00D03292" w:rsidRPr="00D3237E" w:rsidRDefault="00D03292" w:rsidP="00D03292">
      <w:pPr>
        <w:jc w:val="both"/>
      </w:pPr>
      <w:r w:rsidRPr="00D3237E">
        <w:t>Võttes aluseks Loksa Linnavolikogu 03.01.2003 määrusega nr 3 kinnitatud Loksa linna tunnustu</w:t>
      </w:r>
      <w:r w:rsidR="00E008E0">
        <w:t>se avaldamise korra punktid</w:t>
      </w:r>
      <w:r w:rsidRPr="00D3237E">
        <w:t xml:space="preserve"> 2.2, 2.3, Loksa Linnavolikogu</w:t>
      </w:r>
    </w:p>
    <w:p w:rsidR="00D03292" w:rsidRPr="00D3237E" w:rsidRDefault="00D03292" w:rsidP="00D03292">
      <w:pPr>
        <w:jc w:val="both"/>
      </w:pPr>
    </w:p>
    <w:p w:rsidR="00D03292" w:rsidRPr="00D3237E" w:rsidRDefault="00D03292" w:rsidP="00D03292">
      <w:pPr>
        <w:jc w:val="both"/>
        <w:rPr>
          <w:b/>
        </w:rPr>
      </w:pPr>
      <w:r w:rsidRPr="00D3237E">
        <w:rPr>
          <w:b/>
        </w:rPr>
        <w:t>o t s u s t a b:</w:t>
      </w:r>
    </w:p>
    <w:p w:rsidR="00D03292" w:rsidRPr="00D3237E" w:rsidRDefault="00D03292" w:rsidP="00D03292">
      <w:pPr>
        <w:jc w:val="both"/>
        <w:rPr>
          <w:b/>
        </w:rPr>
      </w:pPr>
    </w:p>
    <w:p w:rsidR="00D03292" w:rsidRPr="00D3237E" w:rsidRDefault="00D03292" w:rsidP="00D03292">
      <w:pPr>
        <w:numPr>
          <w:ilvl w:val="0"/>
          <w:numId w:val="3"/>
        </w:numPr>
        <w:jc w:val="both"/>
      </w:pPr>
      <w:r w:rsidRPr="00D3237E">
        <w:t>Anda Loksa linna Teenetemärk:</w:t>
      </w:r>
    </w:p>
    <w:p w:rsidR="00D03292" w:rsidRPr="00D3237E" w:rsidRDefault="00CC6D18" w:rsidP="00D03292">
      <w:pPr>
        <w:pStyle w:val="ListParagraph"/>
        <w:numPr>
          <w:ilvl w:val="0"/>
          <w:numId w:val="4"/>
        </w:numPr>
      </w:pPr>
      <w:r w:rsidRPr="00D3237E">
        <w:t>..................................................................................................</w:t>
      </w:r>
    </w:p>
    <w:p w:rsidR="00D03292" w:rsidRPr="00D3237E" w:rsidRDefault="00D03292" w:rsidP="00D03292">
      <w:pPr>
        <w:numPr>
          <w:ilvl w:val="0"/>
          <w:numId w:val="3"/>
        </w:numPr>
        <w:jc w:val="both"/>
      </w:pPr>
      <w:r w:rsidRPr="00D3237E">
        <w:t>Otsus jõustub teatavakstegemisel.</w:t>
      </w:r>
    </w:p>
    <w:p w:rsidR="00D03292" w:rsidRPr="00D3237E" w:rsidRDefault="00D03292" w:rsidP="00D03292">
      <w:pPr>
        <w:ind w:left="720"/>
        <w:jc w:val="both"/>
      </w:pPr>
    </w:p>
    <w:p w:rsidR="00D03292" w:rsidRPr="00D3237E" w:rsidRDefault="00D03292" w:rsidP="00D03292">
      <w:pPr>
        <w:numPr>
          <w:ilvl w:val="0"/>
          <w:numId w:val="3"/>
        </w:numPr>
        <w:jc w:val="both"/>
      </w:pPr>
      <w:r w:rsidRPr="00D3237E">
        <w:t>Loksa Linnakantseleil avalikustada otsus Loksa linna põhimääruse § 9 lg 1 sätestatud korras.</w:t>
      </w:r>
    </w:p>
    <w:p w:rsidR="00D03292" w:rsidRPr="00D3237E" w:rsidRDefault="00D03292" w:rsidP="00D03292">
      <w:pPr>
        <w:ind w:left="720"/>
        <w:jc w:val="both"/>
      </w:pPr>
    </w:p>
    <w:p w:rsidR="00D03292" w:rsidRPr="00D3237E" w:rsidRDefault="00D03292" w:rsidP="00D03292">
      <w:pPr>
        <w:numPr>
          <w:ilvl w:val="0"/>
          <w:numId w:val="3"/>
        </w:numPr>
        <w:jc w:val="both"/>
      </w:pPr>
      <w:r w:rsidRPr="00D3237E">
        <w:t>Otsust on võimalik vaidlustada Tallinna Halduskohtus (Pärnu mnt 7, Tallinn 15082) 30 päeva jooksul arvates teatavakstegemisest.</w:t>
      </w:r>
    </w:p>
    <w:p w:rsidR="00D03292" w:rsidRPr="00D3237E" w:rsidRDefault="00D03292" w:rsidP="00D03292">
      <w:pPr>
        <w:jc w:val="both"/>
      </w:pPr>
    </w:p>
    <w:p w:rsidR="00D03292" w:rsidRPr="00D3237E" w:rsidRDefault="00D03292" w:rsidP="00D03292">
      <w:pPr>
        <w:jc w:val="both"/>
      </w:pPr>
    </w:p>
    <w:p w:rsidR="00D03292" w:rsidRPr="00D3237E" w:rsidRDefault="00D03292" w:rsidP="00D03292">
      <w:pPr>
        <w:jc w:val="both"/>
      </w:pPr>
    </w:p>
    <w:p w:rsidR="00D03292" w:rsidRPr="00D3237E" w:rsidRDefault="00D03292" w:rsidP="00D03292">
      <w:pPr>
        <w:jc w:val="both"/>
      </w:pPr>
      <w:r w:rsidRPr="00D3237E">
        <w:rPr>
          <w:i/>
        </w:rPr>
        <w:t>/allkirjastatud digitaalselt/</w:t>
      </w:r>
    </w:p>
    <w:p w:rsidR="00D03292" w:rsidRPr="00D3237E" w:rsidRDefault="00D03292" w:rsidP="00D03292">
      <w:pPr>
        <w:jc w:val="both"/>
      </w:pPr>
    </w:p>
    <w:p w:rsidR="00D03292" w:rsidRPr="00D3237E" w:rsidRDefault="00D03292" w:rsidP="00D03292">
      <w:pPr>
        <w:jc w:val="both"/>
      </w:pPr>
    </w:p>
    <w:p w:rsidR="00D03292" w:rsidRPr="00D3237E" w:rsidRDefault="00D03292" w:rsidP="00D03292">
      <w:pPr>
        <w:jc w:val="both"/>
      </w:pPr>
      <w:r w:rsidRPr="00D3237E">
        <w:t>Rein Heina</w:t>
      </w:r>
    </w:p>
    <w:p w:rsidR="00D03292" w:rsidRPr="00D3237E" w:rsidRDefault="00D03292" w:rsidP="00D03292">
      <w:pPr>
        <w:jc w:val="both"/>
      </w:pPr>
      <w:r w:rsidRPr="00D3237E">
        <w:t>volikogu esimees</w:t>
      </w:r>
    </w:p>
    <w:sectPr w:rsidR="00D03292" w:rsidRPr="00D3237E" w:rsidSect="001A2027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5B5"/>
    <w:multiLevelType w:val="hybridMultilevel"/>
    <w:tmpl w:val="CF4C42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6A05"/>
    <w:multiLevelType w:val="hybridMultilevel"/>
    <w:tmpl w:val="BC28D8B0"/>
    <w:lvl w:ilvl="0" w:tplc="4384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03A5444"/>
    <w:multiLevelType w:val="hybridMultilevel"/>
    <w:tmpl w:val="01F095F6"/>
    <w:lvl w:ilvl="0" w:tplc="EBEC71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1A3C05"/>
    <w:multiLevelType w:val="hybridMultilevel"/>
    <w:tmpl w:val="C0B8DA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20FBE"/>
    <w:rsid w:val="00002D8E"/>
    <w:rsid w:val="00014144"/>
    <w:rsid w:val="00021B2B"/>
    <w:rsid w:val="00023AD2"/>
    <w:rsid w:val="000373D1"/>
    <w:rsid w:val="00040275"/>
    <w:rsid w:val="0004091C"/>
    <w:rsid w:val="00073876"/>
    <w:rsid w:val="00097406"/>
    <w:rsid w:val="000A7A99"/>
    <w:rsid w:val="000E0294"/>
    <w:rsid w:val="0011565B"/>
    <w:rsid w:val="00176746"/>
    <w:rsid w:val="001A2027"/>
    <w:rsid w:val="001C33AF"/>
    <w:rsid w:val="001D03BF"/>
    <w:rsid w:val="001E15E1"/>
    <w:rsid w:val="00224F02"/>
    <w:rsid w:val="00225D1D"/>
    <w:rsid w:val="002A7037"/>
    <w:rsid w:val="002A7243"/>
    <w:rsid w:val="002C28A3"/>
    <w:rsid w:val="002D7F31"/>
    <w:rsid w:val="002E453D"/>
    <w:rsid w:val="00350A83"/>
    <w:rsid w:val="00361EEE"/>
    <w:rsid w:val="003C38BB"/>
    <w:rsid w:val="003C72D0"/>
    <w:rsid w:val="003D6132"/>
    <w:rsid w:val="003F48FD"/>
    <w:rsid w:val="003F76C3"/>
    <w:rsid w:val="004179A6"/>
    <w:rsid w:val="00451F52"/>
    <w:rsid w:val="00452A36"/>
    <w:rsid w:val="00461C20"/>
    <w:rsid w:val="004779F9"/>
    <w:rsid w:val="004C356A"/>
    <w:rsid w:val="005020BF"/>
    <w:rsid w:val="00535C67"/>
    <w:rsid w:val="005517FB"/>
    <w:rsid w:val="0057728F"/>
    <w:rsid w:val="00585536"/>
    <w:rsid w:val="005A506C"/>
    <w:rsid w:val="005B31CC"/>
    <w:rsid w:val="005F60F0"/>
    <w:rsid w:val="00610D14"/>
    <w:rsid w:val="00611353"/>
    <w:rsid w:val="00622255"/>
    <w:rsid w:val="00643128"/>
    <w:rsid w:val="0065085E"/>
    <w:rsid w:val="00674ED3"/>
    <w:rsid w:val="006806BE"/>
    <w:rsid w:val="006A7543"/>
    <w:rsid w:val="006B093D"/>
    <w:rsid w:val="006E555C"/>
    <w:rsid w:val="00753E0E"/>
    <w:rsid w:val="00765F2A"/>
    <w:rsid w:val="007877EF"/>
    <w:rsid w:val="00790B3C"/>
    <w:rsid w:val="00795AB5"/>
    <w:rsid w:val="007A2A5E"/>
    <w:rsid w:val="007B0550"/>
    <w:rsid w:val="007B0A8F"/>
    <w:rsid w:val="007C7DA2"/>
    <w:rsid w:val="007E4DEA"/>
    <w:rsid w:val="007E5A1D"/>
    <w:rsid w:val="007F3725"/>
    <w:rsid w:val="00827B27"/>
    <w:rsid w:val="00844F33"/>
    <w:rsid w:val="0084506B"/>
    <w:rsid w:val="008900B2"/>
    <w:rsid w:val="0089670C"/>
    <w:rsid w:val="008A159C"/>
    <w:rsid w:val="008A5AE2"/>
    <w:rsid w:val="00933D7B"/>
    <w:rsid w:val="00936D91"/>
    <w:rsid w:val="00940D23"/>
    <w:rsid w:val="00952A1F"/>
    <w:rsid w:val="00980D7A"/>
    <w:rsid w:val="00992692"/>
    <w:rsid w:val="009B2E04"/>
    <w:rsid w:val="009E2893"/>
    <w:rsid w:val="00A00906"/>
    <w:rsid w:val="00A30327"/>
    <w:rsid w:val="00A37402"/>
    <w:rsid w:val="00A41504"/>
    <w:rsid w:val="00A62044"/>
    <w:rsid w:val="00A74274"/>
    <w:rsid w:val="00A74425"/>
    <w:rsid w:val="00A97ECB"/>
    <w:rsid w:val="00AA5E5F"/>
    <w:rsid w:val="00AB682C"/>
    <w:rsid w:val="00AC4FB9"/>
    <w:rsid w:val="00AE2694"/>
    <w:rsid w:val="00AE760D"/>
    <w:rsid w:val="00AF4541"/>
    <w:rsid w:val="00B05EBB"/>
    <w:rsid w:val="00B23ADB"/>
    <w:rsid w:val="00B2650A"/>
    <w:rsid w:val="00B406F3"/>
    <w:rsid w:val="00B51D98"/>
    <w:rsid w:val="00B60423"/>
    <w:rsid w:val="00B768FE"/>
    <w:rsid w:val="00B91564"/>
    <w:rsid w:val="00BB5CA3"/>
    <w:rsid w:val="00BD5612"/>
    <w:rsid w:val="00BD6432"/>
    <w:rsid w:val="00BD7AE7"/>
    <w:rsid w:val="00BE1621"/>
    <w:rsid w:val="00C20FBE"/>
    <w:rsid w:val="00C30A8F"/>
    <w:rsid w:val="00C470E2"/>
    <w:rsid w:val="00C82AEC"/>
    <w:rsid w:val="00C84796"/>
    <w:rsid w:val="00CC2F98"/>
    <w:rsid w:val="00CC5948"/>
    <w:rsid w:val="00CC6D18"/>
    <w:rsid w:val="00CD0578"/>
    <w:rsid w:val="00CE5E84"/>
    <w:rsid w:val="00CF2D93"/>
    <w:rsid w:val="00D03292"/>
    <w:rsid w:val="00D3237E"/>
    <w:rsid w:val="00D57C76"/>
    <w:rsid w:val="00D71570"/>
    <w:rsid w:val="00D8394D"/>
    <w:rsid w:val="00DA130F"/>
    <w:rsid w:val="00DA571F"/>
    <w:rsid w:val="00DB0721"/>
    <w:rsid w:val="00DD0D11"/>
    <w:rsid w:val="00E008E0"/>
    <w:rsid w:val="00E027A5"/>
    <w:rsid w:val="00E15753"/>
    <w:rsid w:val="00E621B2"/>
    <w:rsid w:val="00EA68B7"/>
    <w:rsid w:val="00EB2624"/>
    <w:rsid w:val="00ED6D75"/>
    <w:rsid w:val="00EE17ED"/>
    <w:rsid w:val="00EE2B4B"/>
    <w:rsid w:val="00F35F7F"/>
    <w:rsid w:val="00F443FF"/>
    <w:rsid w:val="00F854D6"/>
    <w:rsid w:val="00FA5E29"/>
    <w:rsid w:val="00FB2BD7"/>
    <w:rsid w:val="00FC79AF"/>
    <w:rsid w:val="00FD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B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2BD7"/>
    <w:pPr>
      <w:ind w:left="720"/>
    </w:pPr>
  </w:style>
  <w:style w:type="character" w:styleId="Hyperlink">
    <w:name w:val="Hyperlink"/>
    <w:uiPriority w:val="99"/>
    <w:rsid w:val="00C20FBE"/>
    <w:rPr>
      <w:color w:val="0000FF"/>
      <w:u w:val="single"/>
    </w:rPr>
  </w:style>
  <w:style w:type="character" w:customStyle="1" w:styleId="showinput">
    <w:name w:val="showinput"/>
    <w:basedOn w:val="DefaultParagraphFont"/>
    <w:uiPriority w:val="99"/>
    <w:rsid w:val="00C20FBE"/>
  </w:style>
  <w:style w:type="table" w:styleId="TableGrid">
    <w:name w:val="Table Grid"/>
    <w:basedOn w:val="TableNormal"/>
    <w:uiPriority w:val="99"/>
    <w:locked/>
    <w:rsid w:val="00A303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e">
    <w:name w:val="ee"/>
    <w:basedOn w:val="DefaultParagraphFont"/>
    <w:rsid w:val="002D7F31"/>
  </w:style>
  <w:style w:type="character" w:styleId="Emphasis">
    <w:name w:val="Emphasis"/>
    <w:uiPriority w:val="20"/>
    <w:qFormat/>
    <w:locked/>
    <w:rsid w:val="002D7F31"/>
    <w:rPr>
      <w:i/>
      <w:iCs/>
    </w:rPr>
  </w:style>
  <w:style w:type="paragraph" w:styleId="NoSpacing">
    <w:name w:val="No Spacing"/>
    <w:uiPriority w:val="1"/>
    <w:qFormat/>
    <w:rsid w:val="006E555C"/>
    <w:rPr>
      <w:rFonts w:eastAsia="Times New Roman"/>
      <w:sz w:val="24"/>
      <w:szCs w:val="24"/>
    </w:rPr>
  </w:style>
  <w:style w:type="paragraph" w:customStyle="1" w:styleId="Default">
    <w:name w:val="Default"/>
    <w:rsid w:val="00753E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lleri.treisalt@loksa.ee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6E49-A9D6-4C16-87BF-3EE5F9FF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Loksa Linnavolikogule</vt:lpstr>
      <vt:lpstr>Loksa Linnavolikogule</vt:lpstr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Loksa Linnavolikogule</dc:title>
  <dc:creator>Karin</dc:creator>
  <cp:lastModifiedBy>Karin</cp:lastModifiedBy>
  <cp:revision>3</cp:revision>
  <cp:lastPrinted>2018-02-02T07:44:00Z</cp:lastPrinted>
  <dcterms:created xsi:type="dcterms:W3CDTF">2018-02-02T06:03:00Z</dcterms:created>
  <dcterms:modified xsi:type="dcterms:W3CDTF">2018-02-02T07:44:00Z</dcterms:modified>
</cp:coreProperties>
</file>