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09" w:rsidRDefault="0086608A" w:rsidP="008E2909">
      <w:r>
        <w:t>Loksa Linnavolikogule</w:t>
      </w:r>
      <w:r>
        <w:tab/>
      </w:r>
      <w:r>
        <w:tab/>
      </w:r>
      <w:r>
        <w:tab/>
      </w:r>
      <w:r>
        <w:tab/>
      </w:r>
      <w:r>
        <w:tab/>
      </w:r>
      <w:r>
        <w:tab/>
        <w:t>08.03.2018</w:t>
      </w:r>
      <w:r w:rsidR="008E2909">
        <w:t xml:space="preserve"> nr 1-9/ </w:t>
      </w:r>
    </w:p>
    <w:p w:rsidR="008E2909" w:rsidRDefault="008E2909" w:rsidP="008E2909"/>
    <w:p w:rsidR="008E2909" w:rsidRDefault="008E2909" w:rsidP="008E2909">
      <w:pPr>
        <w:jc w:val="both"/>
        <w:outlineLvl w:val="0"/>
        <w:rPr>
          <w:b/>
        </w:rPr>
      </w:pPr>
      <w:r>
        <w:rPr>
          <w:b/>
        </w:rPr>
        <w:t>Muudatusettepanekute edastamine</w:t>
      </w:r>
    </w:p>
    <w:p w:rsidR="008E2909" w:rsidRDefault="008E2909" w:rsidP="008E2909">
      <w:pPr>
        <w:jc w:val="both"/>
      </w:pPr>
    </w:p>
    <w:p w:rsidR="008E2909" w:rsidRDefault="008E2909" w:rsidP="008E2909">
      <w:pPr>
        <w:jc w:val="both"/>
        <w:outlineLvl w:val="0"/>
      </w:pPr>
      <w:r>
        <w:t>Edastame muudatusettepanekud Loksa Linnavolikogu mä</w:t>
      </w:r>
      <w:r w:rsidR="0086608A">
        <w:t>äruse eelnõule “Loksa linna 2018</w:t>
      </w:r>
      <w:r>
        <w:t>. aasta eelarve”</w:t>
      </w:r>
    </w:p>
    <w:p w:rsidR="008E2909" w:rsidRDefault="008E2909" w:rsidP="008E2909">
      <w:pPr>
        <w:jc w:val="both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  <w:r>
        <w:t>Lugupidamisega</w:t>
      </w: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6608A" w:rsidP="008E2909">
      <w:pPr>
        <w:jc w:val="both"/>
        <w:outlineLvl w:val="0"/>
      </w:pPr>
      <w:r>
        <w:t xml:space="preserve">Andres </w:t>
      </w:r>
      <w:proofErr w:type="spellStart"/>
      <w:r>
        <w:t>Kaskla</w:t>
      </w:r>
      <w:proofErr w:type="spellEnd"/>
    </w:p>
    <w:p w:rsidR="008E2909" w:rsidRDefault="006A0143" w:rsidP="008E2909">
      <w:pPr>
        <w:jc w:val="both"/>
        <w:outlineLvl w:val="0"/>
      </w:pPr>
      <w:r>
        <w:t>abilinnapea l</w:t>
      </w:r>
      <w:r w:rsidR="008E2909">
        <w:t>innapea</w:t>
      </w:r>
      <w:r w:rsidR="0086608A">
        <w:t xml:space="preserve"> </w:t>
      </w:r>
      <w:r>
        <w:t>ülesannetes</w:t>
      </w: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jc w:val="both"/>
        <w:outlineLvl w:val="0"/>
      </w:pPr>
      <w:r>
        <w:t xml:space="preserve">Lisa: </w:t>
      </w:r>
    </w:p>
    <w:p w:rsidR="008E2909" w:rsidRDefault="008E2909" w:rsidP="008E2909">
      <w:pPr>
        <w:jc w:val="both"/>
        <w:outlineLvl w:val="0"/>
      </w:pPr>
    </w:p>
    <w:p w:rsidR="008E2909" w:rsidRDefault="008E2909" w:rsidP="008E2909">
      <w:pPr>
        <w:spacing w:after="200"/>
      </w:pPr>
      <w:r>
        <w:t>Seletuskiri muudatusettepanekute juurde Loksa Linnavolikogu mä</w:t>
      </w:r>
      <w:r w:rsidR="0086608A">
        <w:t>äruse eelnõule “Loksa linna 2018</w:t>
      </w:r>
      <w:r>
        <w:t>. aasta eelarve”</w:t>
      </w:r>
    </w:p>
    <w:p w:rsidR="008E2909" w:rsidRDefault="008E2909" w:rsidP="008E2909">
      <w:pPr>
        <w:spacing w:after="200"/>
      </w:pPr>
      <w:r>
        <w:t xml:space="preserve">Loksa Linnavolikogu </w:t>
      </w:r>
      <w:r w:rsidR="0086608A">
        <w:t>määruse eelnõu “Loksa linna 2018</w:t>
      </w:r>
      <w:r>
        <w:t>. aasta eelarve”</w:t>
      </w:r>
    </w:p>
    <w:p w:rsidR="008E2909" w:rsidRDefault="008E2909" w:rsidP="008E2909">
      <w:pPr>
        <w:spacing w:after="200"/>
      </w:pPr>
      <w:r>
        <w:t>Muudatusettepanekud Loksa Linnavolikogu mä</w:t>
      </w:r>
      <w:r w:rsidR="0086608A">
        <w:t>äruse eelnõule “Loksa linna 2018</w:t>
      </w:r>
      <w:r>
        <w:t>. aasta eelarve”</w:t>
      </w:r>
    </w:p>
    <w:p w:rsidR="008E2909" w:rsidRPr="006D03CB" w:rsidRDefault="008E2909" w:rsidP="008E2909">
      <w:pPr>
        <w:jc w:val="both"/>
        <w:rPr>
          <w:b/>
        </w:rPr>
      </w:pPr>
      <w:r>
        <w:br w:type="page"/>
      </w:r>
      <w:r w:rsidRPr="006D03CB">
        <w:rPr>
          <w:b/>
        </w:rPr>
        <w:lastRenderedPageBreak/>
        <w:t>Seletuskiri muudatusettepanekute juurde Loksa Linnavolikogu mä</w:t>
      </w:r>
      <w:r w:rsidR="0086608A">
        <w:rPr>
          <w:b/>
        </w:rPr>
        <w:t>äruse eelnõule “Loksa linna 2018</w:t>
      </w:r>
      <w:r w:rsidRPr="006D03CB">
        <w:rPr>
          <w:b/>
        </w:rPr>
        <w:t>. aasta eelarve”</w:t>
      </w:r>
    </w:p>
    <w:p w:rsidR="008E2909" w:rsidRDefault="008E2909" w:rsidP="008E2909">
      <w:pPr>
        <w:jc w:val="both"/>
        <w:rPr>
          <w:b/>
        </w:rPr>
      </w:pPr>
    </w:p>
    <w:p w:rsidR="008E2909" w:rsidRDefault="008E2909" w:rsidP="008E2909">
      <w:pPr>
        <w:jc w:val="both"/>
        <w:rPr>
          <w:b/>
        </w:rPr>
      </w:pPr>
      <w:r>
        <w:rPr>
          <w:b/>
        </w:rPr>
        <w:t>Tulud</w:t>
      </w:r>
    </w:p>
    <w:p w:rsidR="008E2909" w:rsidRDefault="008E2909" w:rsidP="008E2909">
      <w:pPr>
        <w:jc w:val="both"/>
      </w:pPr>
    </w:p>
    <w:p w:rsidR="008E2909" w:rsidRDefault="0086608A" w:rsidP="008E2909">
      <w:pPr>
        <w:jc w:val="both"/>
      </w:pPr>
      <w:r>
        <w:t>Tulu liik 3000</w:t>
      </w:r>
      <w:r w:rsidR="0067672F">
        <w:t xml:space="preserve"> </w:t>
      </w:r>
      <w:r>
        <w:t>Füüsilise isiku tulumaksu vähendamine</w:t>
      </w:r>
      <w:r w:rsidR="0019217C">
        <w:t xml:space="preserve"> </w:t>
      </w:r>
      <w:r>
        <w:t>48 2</w:t>
      </w:r>
      <w:r w:rsidR="0019217C">
        <w:t>00,00 eurot.</w:t>
      </w:r>
    </w:p>
    <w:p w:rsidR="0019217C" w:rsidRDefault="0019217C" w:rsidP="008E2909">
      <w:pPr>
        <w:jc w:val="both"/>
      </w:pPr>
      <w:r>
        <w:t>Tul</w:t>
      </w:r>
      <w:r w:rsidR="0086608A">
        <w:t>u liik 3030 Maamaksu suurendamine</w:t>
      </w:r>
      <w:r>
        <w:t xml:space="preserve"> 4</w:t>
      </w:r>
      <w:r w:rsidR="0086608A">
        <w:t xml:space="preserve"> 0</w:t>
      </w:r>
      <w:r>
        <w:t>00,00 eurot.</w:t>
      </w:r>
    </w:p>
    <w:p w:rsidR="008F7501" w:rsidRDefault="0086608A" w:rsidP="008E2909">
      <w:pPr>
        <w:jc w:val="both"/>
      </w:pPr>
      <w:r>
        <w:t>Tulu liik 35000009 Rahandus</w:t>
      </w:r>
      <w:r w:rsidR="0019217C">
        <w:t xml:space="preserve">ministeeriumilt </w:t>
      </w:r>
      <w:r w:rsidR="00534A9A">
        <w:t xml:space="preserve">laekus </w:t>
      </w:r>
      <w:r>
        <w:t xml:space="preserve">õppelaenude kustutamiseks 1 063,60 eurot ja Vabariigi Valitsuse algatatud, kuid lõpetamata jäänud ühendamise kulude hüvitamine </w:t>
      </w:r>
      <w:r w:rsidR="00C2044D">
        <w:t xml:space="preserve"> 4 479,33</w:t>
      </w:r>
      <w:r w:rsidR="0019217C">
        <w:t xml:space="preserve"> eurot.</w:t>
      </w:r>
    </w:p>
    <w:p w:rsidR="008E2909" w:rsidRDefault="00C2044D" w:rsidP="008E2909">
      <w:pPr>
        <w:jc w:val="both"/>
      </w:pPr>
      <w:r>
        <w:t>Tulu liik 350002</w:t>
      </w:r>
      <w:r w:rsidR="00352DB1">
        <w:t xml:space="preserve"> Laekumised </w:t>
      </w:r>
      <w:r>
        <w:t xml:space="preserve">Eesti Avatud Noortekeskuste Ühendus MTÜ-lt </w:t>
      </w:r>
      <w:r w:rsidR="002B7DAF">
        <w:t>programmi „Noorsootööasutuste kaudu raskemates oludes noorte jaoks tugimeetmete käivitamise ja rakendamine“ ehk</w:t>
      </w:r>
      <w:r>
        <w:t xml:space="preserve"> „Noorte </w:t>
      </w:r>
      <w:proofErr w:type="spellStart"/>
      <w:r>
        <w:t>Tugila</w:t>
      </w:r>
      <w:proofErr w:type="spellEnd"/>
      <w:r>
        <w:t xml:space="preserve">“ </w:t>
      </w:r>
      <w:r w:rsidR="002B7DAF">
        <w:t xml:space="preserve">ühiseks elluviimiseks </w:t>
      </w:r>
      <w:r>
        <w:t>10 350</w:t>
      </w:r>
      <w:r w:rsidR="008F7501">
        <w:t xml:space="preserve"> eurot ja </w:t>
      </w:r>
      <w:r w:rsidR="002B7DAF">
        <w:t>Harjumaa Omavalitsuste Liidult autode joonistamise päev teemal „Võidusõiduauto“ 580</w:t>
      </w:r>
      <w:r w:rsidR="00BB0781">
        <w:t>,00 eurot.</w:t>
      </w:r>
    </w:p>
    <w:p w:rsidR="00534A9A" w:rsidRDefault="00352DB1" w:rsidP="008E2909">
      <w:pPr>
        <w:jc w:val="both"/>
      </w:pPr>
      <w:r>
        <w:t>Tulu liik</w:t>
      </w:r>
      <w:r w:rsidR="002B7DAF">
        <w:t xml:space="preserve"> 35008</w:t>
      </w:r>
      <w:r w:rsidR="00534A9A">
        <w:t xml:space="preserve"> </w:t>
      </w:r>
      <w:r w:rsidR="002B7DAF">
        <w:t>Muudelt residentidelt 4 444,8</w:t>
      </w:r>
      <w:r>
        <w:t>0 eurot.</w:t>
      </w:r>
    </w:p>
    <w:p w:rsidR="008E2909" w:rsidRDefault="008E2909" w:rsidP="008E2909">
      <w:pPr>
        <w:jc w:val="both"/>
      </w:pPr>
      <w:r>
        <w:t>Tulu li</w:t>
      </w:r>
      <w:r w:rsidR="00BB0781">
        <w:t xml:space="preserve">ik 35200 Tasandusfondi </w:t>
      </w:r>
      <w:r>
        <w:t>laekumise eelarve vahendi</w:t>
      </w:r>
      <w:r w:rsidR="002B7DAF">
        <w:t>te vähendamine 36 469</w:t>
      </w:r>
      <w:r w:rsidR="00BB0781">
        <w:t>,00</w:t>
      </w:r>
      <w:r>
        <w:t xml:space="preserve"> eurot.</w:t>
      </w:r>
    </w:p>
    <w:p w:rsidR="008E2909" w:rsidRDefault="008E2909" w:rsidP="008E2909">
      <w:pPr>
        <w:jc w:val="both"/>
      </w:pPr>
      <w:r>
        <w:t>Tulu l</w:t>
      </w:r>
      <w:r w:rsidR="00BB0781">
        <w:t>iik 35201 Toetusfondi</w:t>
      </w:r>
      <w:r>
        <w:t xml:space="preserve"> laekumise (hariduskulude, </w:t>
      </w:r>
      <w:r w:rsidR="00D53349">
        <w:t xml:space="preserve">koolieelsete lasteasutuste õpetajate tööjõukulude toetus, </w:t>
      </w:r>
      <w:r w:rsidR="00366420">
        <w:t xml:space="preserve">huvihariduse ja tegevuse toetus, asendus- ja järelhooldusteenuse toetus, </w:t>
      </w:r>
      <w:r>
        <w:t>teede korrashoiuks, toimetuleku ja muud toetused) eelar</w:t>
      </w:r>
      <w:r w:rsidR="002B7DAF">
        <w:t>ve vahendite suurendamine</w:t>
      </w:r>
      <w:r w:rsidR="00366420">
        <w:t xml:space="preserve"> 212 091</w:t>
      </w:r>
      <w:r w:rsidR="0082135F">
        <w:t>,00</w:t>
      </w:r>
      <w:r>
        <w:t xml:space="preserve"> eurot.</w:t>
      </w:r>
    </w:p>
    <w:p w:rsidR="0082135F" w:rsidRDefault="0082135F" w:rsidP="008E2909">
      <w:pPr>
        <w:jc w:val="both"/>
      </w:pPr>
      <w:r>
        <w:t xml:space="preserve">Tulu liik 3810 </w:t>
      </w:r>
      <w:r w:rsidR="009C3492">
        <w:t xml:space="preserve">Kinnistute müük </w:t>
      </w:r>
      <w:r w:rsidR="00366420">
        <w:t xml:space="preserve">suurendamine 220 000,00 eurot </w:t>
      </w:r>
      <w:r w:rsidR="009C3492">
        <w:t>(</w:t>
      </w:r>
      <w:r w:rsidR="00366420">
        <w:t xml:space="preserve">Kalurite tn 2b ja 2c, Nooruse tn 6, Tallinna tn 41 ja 5, Mere 12, Tiigi 3 ja 5 ja </w:t>
      </w:r>
      <w:proofErr w:type="spellStart"/>
      <w:r w:rsidR="00366420">
        <w:t>Magdaleena</w:t>
      </w:r>
      <w:proofErr w:type="spellEnd"/>
      <w:r w:rsidR="00366420">
        <w:t>).</w:t>
      </w:r>
    </w:p>
    <w:p w:rsidR="008E2909" w:rsidRDefault="008E2909" w:rsidP="008E2909">
      <w:pPr>
        <w:jc w:val="both"/>
      </w:pPr>
    </w:p>
    <w:p w:rsidR="008E2909" w:rsidRDefault="008E2909" w:rsidP="008E2909">
      <w:pPr>
        <w:jc w:val="both"/>
        <w:rPr>
          <w:b/>
        </w:rPr>
      </w:pPr>
      <w:r>
        <w:rPr>
          <w:b/>
        </w:rPr>
        <w:t>Kulud</w:t>
      </w:r>
    </w:p>
    <w:p w:rsidR="008E2909" w:rsidRDefault="008E2909" w:rsidP="008E2909">
      <w:pPr>
        <w:jc w:val="both"/>
      </w:pPr>
    </w:p>
    <w:p w:rsidR="008E2909" w:rsidRDefault="008E2909" w:rsidP="008E2909">
      <w:pPr>
        <w:jc w:val="both"/>
      </w:pPr>
      <w:r>
        <w:t xml:space="preserve">Tegevusala </w:t>
      </w:r>
      <w:r w:rsidR="009C3492">
        <w:t>01112 Loksa Linnavalitsuse</w:t>
      </w:r>
      <w:r>
        <w:t xml:space="preserve"> ee</w:t>
      </w:r>
      <w:r w:rsidR="00AE7C1D">
        <w:t>larve vahendite vähendamine</w:t>
      </w:r>
      <w:r w:rsidR="00EE1BB6">
        <w:t xml:space="preserve"> </w:t>
      </w:r>
      <w:r w:rsidR="00AE7C1D">
        <w:t>7 498,00</w:t>
      </w:r>
      <w:r>
        <w:t xml:space="preserve"> eurot</w:t>
      </w:r>
      <w:r w:rsidR="00EE1BB6">
        <w:t>.</w:t>
      </w:r>
      <w:r w:rsidR="009C3492">
        <w:t xml:space="preserve"> </w:t>
      </w:r>
    </w:p>
    <w:p w:rsidR="008E2909" w:rsidRDefault="008E2909" w:rsidP="008E2909">
      <w:pPr>
        <w:jc w:val="both"/>
      </w:pPr>
      <w:r>
        <w:t>Tegevusala 01700 Valitsussektori võla teenindamise (laenude intresside tasumine) ee</w:t>
      </w:r>
      <w:r w:rsidR="00AE7C1D">
        <w:t>larve vahendite vähendamine 8 532,00</w:t>
      </w:r>
      <w:r>
        <w:t xml:space="preserve"> eurot.</w:t>
      </w:r>
    </w:p>
    <w:p w:rsidR="008E2909" w:rsidRDefault="00AE7C1D" w:rsidP="008E2909">
      <w:pPr>
        <w:jc w:val="both"/>
      </w:pPr>
      <w:r>
        <w:t>Tegevusala 042</w:t>
      </w:r>
      <w:r w:rsidR="009C3492">
        <w:t>10</w:t>
      </w:r>
      <w:r>
        <w:t xml:space="preserve"> Maakorralduse eelarve vahendite  suurendamine</w:t>
      </w:r>
      <w:r w:rsidR="009C3492">
        <w:t xml:space="preserve"> </w:t>
      </w:r>
      <w:r>
        <w:t>1 </w:t>
      </w:r>
      <w:r w:rsidR="009C3492">
        <w:t>0</w:t>
      </w:r>
      <w:r w:rsidR="008E2909">
        <w:t>00</w:t>
      </w:r>
      <w:r>
        <w:t>,00</w:t>
      </w:r>
      <w:r w:rsidR="008E2909">
        <w:t xml:space="preserve"> eurot.</w:t>
      </w:r>
    </w:p>
    <w:p w:rsidR="00AE7C1D" w:rsidRDefault="009C3492" w:rsidP="008E2909">
      <w:pPr>
        <w:jc w:val="both"/>
      </w:pPr>
      <w:r>
        <w:t>Tegevusala 04512 L</w:t>
      </w:r>
      <w:r w:rsidR="00EE1BB6">
        <w:t>oksa Bussiterminali rekonstrueerimi</w:t>
      </w:r>
      <w:r w:rsidR="00AE7C1D">
        <w:t xml:space="preserve">se omaosaluse vähendamine </w:t>
      </w:r>
    </w:p>
    <w:p w:rsidR="008E2909" w:rsidRDefault="00AE7C1D" w:rsidP="008E2909">
      <w:pPr>
        <w:jc w:val="both"/>
      </w:pPr>
      <w:r>
        <w:t>60 475</w:t>
      </w:r>
      <w:r w:rsidR="00EE1BB6">
        <w:t xml:space="preserve">,00 </w:t>
      </w:r>
      <w:r w:rsidR="008E2909">
        <w:t>eurot.</w:t>
      </w:r>
    </w:p>
    <w:p w:rsidR="00EE1BB6" w:rsidRDefault="00AE7C1D" w:rsidP="008E2909">
      <w:pPr>
        <w:jc w:val="both"/>
      </w:pPr>
      <w:r>
        <w:t>Tegevusala 05100 Jäätmekäitluse</w:t>
      </w:r>
      <w:r w:rsidR="00EE1BB6">
        <w:t xml:space="preserve"> </w:t>
      </w:r>
      <w:r>
        <w:t>eelarve vahendite vähendamine</w:t>
      </w:r>
      <w:r w:rsidR="00EE1BB6">
        <w:t xml:space="preserve"> 4 926.00 eurot.</w:t>
      </w:r>
    </w:p>
    <w:p w:rsidR="00EE1BB6" w:rsidRDefault="00EE1BB6" w:rsidP="008E2909">
      <w:pPr>
        <w:jc w:val="both"/>
      </w:pPr>
      <w:r>
        <w:t>Tegevusala 05101 Loksa linna teede ja tänavate e</w:t>
      </w:r>
      <w:r w:rsidR="00534A9A">
        <w:t>elar</w:t>
      </w:r>
      <w:r w:rsidR="00AE7C1D">
        <w:t>ve vahendite suurendamine 3 020</w:t>
      </w:r>
      <w:r w:rsidR="00534A9A">
        <w:t>,00</w:t>
      </w:r>
      <w:r>
        <w:t xml:space="preserve"> eurot. </w:t>
      </w:r>
    </w:p>
    <w:p w:rsidR="008E2909" w:rsidRDefault="00AE7C1D" w:rsidP="008E2909">
      <w:pPr>
        <w:jc w:val="both"/>
      </w:pPr>
      <w:r>
        <w:t>Tegevusala 06100 Elamumajanduse arendamise eelarve vahendite vähendamine 2 580.00 eurot</w:t>
      </w:r>
    </w:p>
    <w:p w:rsidR="008E2909" w:rsidRDefault="00AE7C1D" w:rsidP="008E2909">
      <w:pPr>
        <w:jc w:val="both"/>
      </w:pPr>
      <w:r>
        <w:t>Tegevusala 081020 MTÜ Spordiklubi</w:t>
      </w:r>
      <w:r w:rsidR="00534A9A">
        <w:t xml:space="preserve"> Suusavägi </w:t>
      </w:r>
      <w:r w:rsidR="00352DB1">
        <w:t>eelarvesse suunatud</w:t>
      </w:r>
      <w:r>
        <w:t xml:space="preserve"> 2 000</w:t>
      </w:r>
      <w:r w:rsidR="00534A9A">
        <w:t>,00</w:t>
      </w:r>
      <w:r w:rsidR="008E2909">
        <w:t xml:space="preserve"> eurot.</w:t>
      </w:r>
    </w:p>
    <w:p w:rsidR="008E2909" w:rsidRDefault="008E2909" w:rsidP="008E2909">
      <w:pPr>
        <w:jc w:val="both"/>
      </w:pPr>
      <w:r>
        <w:t>Tegevusal</w:t>
      </w:r>
      <w:r w:rsidR="00AE7C1D">
        <w:t>a 081023 MTÜ Loksa Rahvas</w:t>
      </w:r>
      <w:r w:rsidR="00534A9A">
        <w:t xml:space="preserve">pordiklubi </w:t>
      </w:r>
      <w:r w:rsidR="00AE7C1D">
        <w:t>eelarve vahendite suurendamine 40</w:t>
      </w:r>
      <w:r w:rsidR="00534A9A">
        <w:t>0,0</w:t>
      </w:r>
      <w:r>
        <w:t>0 eurot.</w:t>
      </w:r>
    </w:p>
    <w:p w:rsidR="00AE7C1D" w:rsidRDefault="00AE7C1D" w:rsidP="008E2909">
      <w:pPr>
        <w:jc w:val="both"/>
      </w:pPr>
      <w:r>
        <w:t>Tegevusala 081025 MTÜ Loksa Spordiklubi eelarvesse suunatud 2 270,00 eurot</w:t>
      </w:r>
      <w:r w:rsidR="00517BB6">
        <w:t>.</w:t>
      </w:r>
    </w:p>
    <w:p w:rsidR="00534A9A" w:rsidRDefault="00534A9A" w:rsidP="008E2909">
      <w:pPr>
        <w:jc w:val="both"/>
      </w:pPr>
      <w:r>
        <w:t xml:space="preserve">Tegevusala 081070 Projekt „Noorte </w:t>
      </w:r>
      <w:proofErr w:type="spellStart"/>
      <w:r>
        <w:t>Tugila</w:t>
      </w:r>
      <w:proofErr w:type="spellEnd"/>
      <w:r>
        <w:t xml:space="preserve">“ </w:t>
      </w:r>
      <w:r w:rsidR="006A494B">
        <w:t>eelarve vahendite suurendamine 20 924,70 eurot</w:t>
      </w:r>
      <w:r w:rsidR="00C76D72">
        <w:t xml:space="preserve"> </w:t>
      </w:r>
      <w:r w:rsidR="006A494B">
        <w:t>(</w:t>
      </w:r>
      <w:r w:rsidR="00AE7C1D">
        <w:t>2017</w:t>
      </w:r>
      <w:r>
        <w:t>.a eelarv</w:t>
      </w:r>
      <w:r w:rsidR="00AE7C1D">
        <w:t>est ületulevad vahend</w:t>
      </w:r>
      <w:r w:rsidR="006A494B">
        <w:t xml:space="preserve">id 10 </w:t>
      </w:r>
      <w:r w:rsidR="00AE7C1D">
        <w:t>574,75  ja täiendavalt 10</w:t>
      </w:r>
      <w:r w:rsidR="006A494B">
        <w:t> 350).</w:t>
      </w:r>
    </w:p>
    <w:p w:rsidR="00534A9A" w:rsidRDefault="006A494B" w:rsidP="008E2909">
      <w:pPr>
        <w:jc w:val="both"/>
      </w:pPr>
      <w:r>
        <w:t>Tegevusala 081074 Projekt „ Sotsiaalse tõrjutuse ennetamine“</w:t>
      </w:r>
      <w:r w:rsidR="00534A9A">
        <w:t xml:space="preserve"> eelarve vahendite suuren</w:t>
      </w:r>
      <w:r>
        <w:t>damine 19 407,14</w:t>
      </w:r>
      <w:r w:rsidR="00534A9A">
        <w:t xml:space="preserve"> eurot</w:t>
      </w:r>
      <w:r>
        <w:t xml:space="preserve"> (2017.a eelarvest ületulevad vahendid)</w:t>
      </w:r>
      <w:r w:rsidR="00534A9A">
        <w:t xml:space="preserve">. </w:t>
      </w:r>
    </w:p>
    <w:p w:rsidR="006A494B" w:rsidRDefault="00762B3A" w:rsidP="008E2909">
      <w:pPr>
        <w:jc w:val="both"/>
      </w:pPr>
      <w:r>
        <w:t>Tegevusala 081078 Huvitegevuste</w:t>
      </w:r>
      <w:r w:rsidR="006A494B">
        <w:t xml:space="preserve"> eelarve vahendite suurendamine 2 677,94 eurot (2017.a eelarvest ületulevad vahendid).</w:t>
      </w:r>
    </w:p>
    <w:p w:rsidR="006A494B" w:rsidRDefault="006A494B" w:rsidP="008E2909">
      <w:pPr>
        <w:jc w:val="both"/>
      </w:pPr>
      <w:r>
        <w:t>Tegevu</w:t>
      </w:r>
      <w:r w:rsidR="00762B3A">
        <w:t>sala 081090 Loksa linna ürituste</w:t>
      </w:r>
      <w:r w:rsidRPr="006A494B">
        <w:t xml:space="preserve"> </w:t>
      </w:r>
      <w:r>
        <w:t>eelarve vahendite suurendamine 5 000,00 eurot.</w:t>
      </w:r>
    </w:p>
    <w:p w:rsidR="006A494B" w:rsidRDefault="006A494B" w:rsidP="008E2909">
      <w:pPr>
        <w:jc w:val="both"/>
      </w:pPr>
      <w:r>
        <w:t xml:space="preserve">Tegevusala 081094 MTÜ </w:t>
      </w:r>
      <w:proofErr w:type="spellStart"/>
      <w:r>
        <w:t>Rannamännid</w:t>
      </w:r>
      <w:r w:rsidR="00762B3A">
        <w:t>e</w:t>
      </w:r>
      <w:proofErr w:type="spellEnd"/>
      <w:r>
        <w:t xml:space="preserve"> </w:t>
      </w:r>
      <w:r w:rsidR="00762B3A">
        <w:t>eelarve vahendite vähendamine 1 000,00 eurot.</w:t>
      </w:r>
    </w:p>
    <w:p w:rsidR="008E2909" w:rsidRDefault="008E2909" w:rsidP="008E2909">
      <w:pPr>
        <w:jc w:val="both"/>
      </w:pPr>
      <w:r>
        <w:lastRenderedPageBreak/>
        <w:t>Tegevusala 08201 Loksa Linnaraamatukogu ee</w:t>
      </w:r>
      <w:r w:rsidR="00762B3A">
        <w:t>larve vahendite vähendamine 2 000</w:t>
      </w:r>
      <w:r w:rsidR="00534A9A">
        <w:t>,00</w:t>
      </w:r>
      <w:r>
        <w:t xml:space="preserve"> eurot.</w:t>
      </w:r>
    </w:p>
    <w:p w:rsidR="008E2909" w:rsidRDefault="008E2909" w:rsidP="008E2909">
      <w:pPr>
        <w:jc w:val="both"/>
      </w:pPr>
      <w:r>
        <w:t>Tegevusala 08</w:t>
      </w:r>
      <w:r w:rsidR="00352DB1">
        <w:t>202 Loksa Kultuuri</w:t>
      </w:r>
      <w:r w:rsidR="00762B3A">
        <w:t>keskuse eelarve vahendite suurendamine 500,00 eurot.</w:t>
      </w:r>
    </w:p>
    <w:p w:rsidR="00352DB1" w:rsidRDefault="00762B3A" w:rsidP="008E2909">
      <w:pPr>
        <w:jc w:val="both"/>
      </w:pPr>
      <w:r>
        <w:t>Tegevusala 082021 SA Loksa Kultuuri eelarve vahendite suurendamine 3 668,00 eurot (PRIA projekti Loksa linnas, Tallinna tn 47a hoones asuva abiruumi remonditööde teostamise omaosalus).</w:t>
      </w:r>
    </w:p>
    <w:p w:rsidR="008F3FC0" w:rsidRDefault="00352DB1" w:rsidP="008E2909">
      <w:pPr>
        <w:jc w:val="both"/>
      </w:pPr>
      <w:r>
        <w:t xml:space="preserve">Tegevusala 091101 Loksa Lasteaed </w:t>
      </w:r>
      <w:proofErr w:type="spellStart"/>
      <w:r>
        <w:t>Õnnetriinu</w:t>
      </w:r>
      <w:proofErr w:type="spellEnd"/>
      <w:r>
        <w:t xml:space="preserve"> </w:t>
      </w:r>
      <w:r w:rsidR="008F3FC0">
        <w:t>eela</w:t>
      </w:r>
      <w:r w:rsidR="00762B3A">
        <w:t>rve vahendite suurendamine 445</w:t>
      </w:r>
      <w:r w:rsidR="008F3FC0">
        <w:t>,00 eurot.</w:t>
      </w:r>
    </w:p>
    <w:p w:rsidR="008E2909" w:rsidRDefault="008E2909" w:rsidP="008E2909">
      <w:pPr>
        <w:jc w:val="both"/>
      </w:pPr>
      <w:r>
        <w:t>Tegevusala 09212 Põhihariduse otsekulud</w:t>
      </w:r>
      <w:r w:rsidR="00762B3A">
        <w:t>e eelarve vahendite suurendamine 42 062</w:t>
      </w:r>
      <w:r w:rsidR="008F3FC0">
        <w:t>,00</w:t>
      </w:r>
      <w:r>
        <w:t xml:space="preserve"> eurot (põhikooli õpetajate tööjõukulud).</w:t>
      </w:r>
    </w:p>
    <w:p w:rsidR="00762B3A" w:rsidRDefault="008E2909" w:rsidP="008E2909">
      <w:pPr>
        <w:jc w:val="both"/>
      </w:pPr>
      <w:r>
        <w:t xml:space="preserve">Tegevusala 09213 Üldkeskhariduse </w:t>
      </w:r>
      <w:r w:rsidR="00762B3A">
        <w:t xml:space="preserve">otsekulude eelarve vahendite suurendamine </w:t>
      </w:r>
    </w:p>
    <w:p w:rsidR="008E2909" w:rsidRDefault="00762B3A" w:rsidP="008E2909">
      <w:pPr>
        <w:jc w:val="both"/>
      </w:pPr>
      <w:r>
        <w:t>18 987</w:t>
      </w:r>
      <w:r w:rsidR="008F3FC0">
        <w:t>,00</w:t>
      </w:r>
      <w:r w:rsidR="008E2909">
        <w:t xml:space="preserve"> eurot (gümnaasiumi õpetajate tööjõukulud).</w:t>
      </w:r>
    </w:p>
    <w:p w:rsidR="008E2909" w:rsidRDefault="008F3FC0" w:rsidP="008E2909">
      <w:pPr>
        <w:jc w:val="both"/>
      </w:pPr>
      <w:r>
        <w:t>Tegevusala 0922010 Loksa Gümnaasiumi eelar</w:t>
      </w:r>
      <w:r w:rsidR="00762B3A">
        <w:t>ve vahendite suurendamine 19 525</w:t>
      </w:r>
      <w:r>
        <w:t>,00 eurot.</w:t>
      </w:r>
    </w:p>
    <w:p w:rsidR="008E2909" w:rsidRDefault="008E2909" w:rsidP="008E2909">
      <w:pPr>
        <w:jc w:val="both"/>
      </w:pPr>
      <w:r>
        <w:t>Tegevusala 0922011 Loksa Gümnaasiumi RIIK eelarve va</w:t>
      </w:r>
      <w:r w:rsidR="00AE7753">
        <w:t>hendite suurendamine 6900,00 eurot</w:t>
      </w:r>
      <w:r w:rsidR="008F3FC0">
        <w:t xml:space="preserve"> </w:t>
      </w:r>
      <w:r>
        <w:t>(direktori ja õppealajuhataja tööjõukulud; õpetajate, direktori ja õppealajuhataja täienduskoolitus; õppekirjanduseks ja õp</w:t>
      </w:r>
      <w:r w:rsidR="008F3FC0">
        <w:t>pevahenditeks</w:t>
      </w:r>
      <w:r w:rsidR="00AE7753">
        <w:t>)</w:t>
      </w:r>
      <w:r w:rsidR="008F3FC0">
        <w:t>.</w:t>
      </w:r>
    </w:p>
    <w:p w:rsidR="008F3FC0" w:rsidRDefault="00AE7753" w:rsidP="008E2909">
      <w:pPr>
        <w:jc w:val="both"/>
      </w:pPr>
      <w:r>
        <w:t xml:space="preserve">Tegevusala 0922012 </w:t>
      </w:r>
      <w:proofErr w:type="spellStart"/>
      <w:r>
        <w:t>Archimedese</w:t>
      </w:r>
      <w:proofErr w:type="spellEnd"/>
      <w:r>
        <w:t xml:space="preserve"> projekti eelarve vahendite suurendamine 4 410,34 eurot (2017.a eelarvest ületulevad vahendid).</w:t>
      </w:r>
    </w:p>
    <w:p w:rsidR="008E2909" w:rsidRDefault="00AE7753" w:rsidP="008E2909">
      <w:pPr>
        <w:jc w:val="both"/>
      </w:pPr>
      <w:r>
        <w:t>Tegevusala 092205 Hariduse eraldamise</w:t>
      </w:r>
      <w:r w:rsidRPr="00AE7753">
        <w:t xml:space="preserve"> </w:t>
      </w:r>
      <w:r>
        <w:t>eelarve vahendite suurendamine 5 000,00</w:t>
      </w:r>
      <w:r w:rsidR="004063AE">
        <w:t xml:space="preserve"> eurot</w:t>
      </w:r>
      <w:r w:rsidR="008E2909">
        <w:t>.</w:t>
      </w:r>
    </w:p>
    <w:p w:rsidR="008E2909" w:rsidRDefault="008E2909" w:rsidP="008E2909">
      <w:pPr>
        <w:jc w:val="both"/>
      </w:pPr>
      <w:r>
        <w:t xml:space="preserve">Tegevusala 092207 Loksa ujula hoone </w:t>
      </w:r>
      <w:r w:rsidR="00AE7753">
        <w:t>eelarve vahendite suurendamine 4</w:t>
      </w:r>
      <w:r>
        <w:t>00 eurot.</w:t>
      </w:r>
    </w:p>
    <w:p w:rsidR="00AE7753" w:rsidRDefault="00AE7753" w:rsidP="008E2909">
      <w:pPr>
        <w:jc w:val="both"/>
      </w:pPr>
      <w:r>
        <w:t>Tegevusala 095102 Huvitegevuse eelarve vahendite suurendamine 45 669,00 eurot.</w:t>
      </w:r>
    </w:p>
    <w:p w:rsidR="00AE7753" w:rsidRDefault="00AE7753" w:rsidP="008E2909">
      <w:pPr>
        <w:jc w:val="both"/>
      </w:pPr>
      <w:r>
        <w:t>Tegevusala 096017 Gümnaasiumi toitlustamise eelarve vahendite suurendamine 10 482,00 eurot.</w:t>
      </w:r>
    </w:p>
    <w:p w:rsidR="00AE7753" w:rsidRDefault="00AE7753" w:rsidP="008E2909">
      <w:pPr>
        <w:jc w:val="both"/>
      </w:pPr>
      <w:r>
        <w:t>Tegevusala 101211 Toetused puuetega inimestele</w:t>
      </w:r>
      <w:r w:rsidRPr="00AE7753">
        <w:t xml:space="preserve"> </w:t>
      </w:r>
      <w:r>
        <w:t>eelarve vahendite vähendamine 500,00 eurot.</w:t>
      </w:r>
    </w:p>
    <w:p w:rsidR="008E2909" w:rsidRDefault="008E2909" w:rsidP="008E2909">
      <w:pPr>
        <w:jc w:val="both"/>
      </w:pPr>
      <w:r>
        <w:t>Tegevusala 101214 Puudega lapse hooldajatoetuse</w:t>
      </w:r>
      <w:r w:rsidR="004063AE">
        <w:t xml:space="preserve"> eelarve vahendite suurendamine</w:t>
      </w:r>
      <w:r>
        <w:t xml:space="preserve"> </w:t>
      </w:r>
      <w:r w:rsidR="00AE7753">
        <w:t>9 863,06 eurot (2017</w:t>
      </w:r>
      <w:r w:rsidR="004063AE">
        <w:t xml:space="preserve">.a </w:t>
      </w:r>
      <w:r>
        <w:t>eelarve</w:t>
      </w:r>
      <w:r w:rsidR="004063AE">
        <w:t>st üle</w:t>
      </w:r>
      <w:r w:rsidR="00AE7753">
        <w:t>tulnud vahendid)</w:t>
      </w:r>
      <w:r>
        <w:t>.</w:t>
      </w:r>
    </w:p>
    <w:p w:rsidR="00AE7753" w:rsidRDefault="00AE7753" w:rsidP="008E2909">
      <w:pPr>
        <w:jc w:val="both"/>
      </w:pPr>
      <w:r>
        <w:t>Tegevusala 10200 Eakate hoolduskodude  eelarve vahendite suurendamine 5 000,00 eurot.</w:t>
      </w:r>
    </w:p>
    <w:p w:rsidR="008E2909" w:rsidRDefault="00AE7753" w:rsidP="008E2909">
      <w:pPr>
        <w:jc w:val="both"/>
      </w:pPr>
      <w:r>
        <w:t>Tegevusala 102012</w:t>
      </w:r>
      <w:r w:rsidR="00517BB6">
        <w:t xml:space="preserve"> Eakate sotsiaalteenuste eelarve vahendite vähendamine 3 600</w:t>
      </w:r>
      <w:r w:rsidR="004063AE">
        <w:t xml:space="preserve"> eurot</w:t>
      </w:r>
      <w:r w:rsidR="008E2909">
        <w:t>.</w:t>
      </w:r>
    </w:p>
    <w:p w:rsidR="00517BB6" w:rsidRDefault="00517BB6" w:rsidP="008E2909">
      <w:pPr>
        <w:jc w:val="both"/>
      </w:pPr>
      <w:r>
        <w:t>Tegevusala 10300 Matusetoetused KOV-e arvelt</w:t>
      </w:r>
      <w:r w:rsidRPr="00517BB6">
        <w:t xml:space="preserve"> </w:t>
      </w:r>
      <w:r>
        <w:t>eelarve vahendite vähendamine 5 070,00 eurot.</w:t>
      </w:r>
    </w:p>
    <w:p w:rsidR="00517BB6" w:rsidRDefault="00517BB6" w:rsidP="008E2909">
      <w:pPr>
        <w:jc w:val="both"/>
      </w:pPr>
      <w:r>
        <w:t>Tegevusala 10401 Asendus- ja järelhooldus RIIK eelarvesse suunatud 94 873,00 eurot.</w:t>
      </w:r>
    </w:p>
    <w:p w:rsidR="00517BB6" w:rsidRDefault="00517BB6" w:rsidP="008E2909">
      <w:pPr>
        <w:jc w:val="both"/>
      </w:pPr>
      <w:r>
        <w:t>Tegevusala 10402 Asendus- ja järelhooldus KOV</w:t>
      </w:r>
      <w:r w:rsidRPr="00517BB6">
        <w:t xml:space="preserve"> </w:t>
      </w:r>
      <w:r>
        <w:t>eelarvesse suunatud 13 800,00 eurot</w:t>
      </w:r>
    </w:p>
    <w:p w:rsidR="008E2909" w:rsidRDefault="008E2909" w:rsidP="008E2909">
      <w:pPr>
        <w:jc w:val="both"/>
      </w:pPr>
      <w:r>
        <w:t>Tegevusala 10402 Muu perekondade ja laste sotsiaalne kaitse</w:t>
      </w:r>
      <w:r w:rsidR="004063AE">
        <w:t xml:space="preserve"> eelarve</w:t>
      </w:r>
      <w:r w:rsidR="00517BB6">
        <w:t xml:space="preserve"> vahendite vähendamine  7 538,79</w:t>
      </w:r>
      <w:r w:rsidR="004063AE">
        <w:t xml:space="preserve"> eurot</w:t>
      </w:r>
      <w:r>
        <w:t>.</w:t>
      </w:r>
    </w:p>
    <w:p w:rsidR="008E2909" w:rsidRDefault="008E2909" w:rsidP="008E2909">
      <w:pPr>
        <w:jc w:val="both"/>
      </w:pPr>
      <w:r>
        <w:t>Tegevusala 10701 Riikliku toimetulekutoetus</w:t>
      </w:r>
      <w:r w:rsidR="00517BB6">
        <w:t>e eelarve suurendamine 31 832,13</w:t>
      </w:r>
      <w:r w:rsidR="004063AE">
        <w:t xml:space="preserve"> eurot</w:t>
      </w:r>
      <w:r>
        <w:t>.</w:t>
      </w:r>
    </w:p>
    <w:p w:rsidR="008E2909" w:rsidRDefault="008E2909" w:rsidP="008E2909">
      <w:pPr>
        <w:jc w:val="both"/>
      </w:pPr>
      <w:r>
        <w:t>Tegevusala 109001 Sotsiaaltoetuste- ja teenuste osutamise eelarve vahendite suurendam</w:t>
      </w:r>
      <w:r w:rsidR="00517BB6">
        <w:t>ine 4 656,19</w:t>
      </w:r>
      <w:r w:rsidR="0077133D">
        <w:t xml:space="preserve"> eurot</w:t>
      </w:r>
      <w:r>
        <w:t>.</w:t>
      </w:r>
    </w:p>
    <w:p w:rsidR="008E2909" w:rsidRDefault="008E2909" w:rsidP="008E2909">
      <w:pPr>
        <w:jc w:val="both"/>
      </w:pPr>
    </w:p>
    <w:p w:rsidR="008E2909" w:rsidRDefault="008E2909" w:rsidP="008E2909">
      <w:pPr>
        <w:jc w:val="both"/>
      </w:pPr>
    </w:p>
    <w:p w:rsidR="008E2909" w:rsidRDefault="008E2909" w:rsidP="008E2909">
      <w:pPr>
        <w:jc w:val="both"/>
      </w:pPr>
      <w:r>
        <w:t>Koostas: Ljudmilla Tursk</w:t>
      </w:r>
    </w:p>
    <w:p w:rsidR="008E2909" w:rsidRDefault="008E2909" w:rsidP="008E2909">
      <w:pPr>
        <w:jc w:val="both"/>
      </w:pPr>
      <w:r>
        <w:t xml:space="preserve">(603 1253; </w:t>
      </w:r>
      <w:hyperlink r:id="rId5" w:history="1">
        <w:r w:rsidRPr="002E3B74">
          <w:rPr>
            <w:rStyle w:val="Hyperlink"/>
          </w:rPr>
          <w:t>ljudmilla.tursk@loksa.ee</w:t>
        </w:r>
      </w:hyperlink>
      <w:r>
        <w:t>)</w:t>
      </w:r>
    </w:p>
    <w:p w:rsidR="00415141" w:rsidRPr="00122D30" w:rsidRDefault="00517BB6" w:rsidP="008E2909">
      <w:pPr>
        <w:jc w:val="both"/>
      </w:pPr>
      <w:r>
        <w:t>08.03.2018</w:t>
      </w:r>
      <w:r w:rsidR="008E2909">
        <w:t>.a</w:t>
      </w:r>
      <w:r w:rsidR="00A05565">
        <w:br w:type="page"/>
      </w:r>
      <w:r w:rsidR="00415141" w:rsidRPr="00122D30">
        <w:lastRenderedPageBreak/>
        <w:t xml:space="preserve">EELNÕU </w:t>
      </w:r>
    </w:p>
    <w:p w:rsidR="00415141" w:rsidRPr="00122D30" w:rsidRDefault="00415141" w:rsidP="00415141">
      <w:pPr>
        <w:jc w:val="right"/>
      </w:pPr>
      <w:r w:rsidRPr="00122D30">
        <w:t>Esitaja: Loksa Linnavalitsus</w:t>
      </w:r>
    </w:p>
    <w:p w:rsidR="00415141" w:rsidRPr="00122D30" w:rsidRDefault="00517BB6" w:rsidP="00415141">
      <w:pPr>
        <w:jc w:val="right"/>
      </w:pPr>
      <w:r>
        <w:t>.2018</w:t>
      </w:r>
      <w:r w:rsidR="00415141" w:rsidRPr="00122D30">
        <w:t xml:space="preserve"> nr 1-9/</w:t>
      </w:r>
    </w:p>
    <w:p w:rsidR="00415141" w:rsidRPr="00122D30" w:rsidRDefault="00415141" w:rsidP="00415141">
      <w:pPr>
        <w:ind w:left="6480"/>
        <w:jc w:val="right"/>
        <w:rPr>
          <w:b/>
        </w:rPr>
      </w:pPr>
    </w:p>
    <w:p w:rsidR="00415141" w:rsidRPr="00314D5D" w:rsidRDefault="00415141" w:rsidP="00415141">
      <w:pPr>
        <w:jc w:val="center"/>
        <w:rPr>
          <w:sz w:val="28"/>
        </w:rPr>
      </w:pPr>
      <w:r w:rsidRPr="00314D5D">
        <w:rPr>
          <w:sz w:val="28"/>
        </w:rPr>
        <w:t>LOKSA LINNAVOLIKOGU</w:t>
      </w:r>
    </w:p>
    <w:p w:rsidR="00415141" w:rsidRPr="00122D30" w:rsidRDefault="00415141" w:rsidP="00415141">
      <w:pPr>
        <w:jc w:val="center"/>
        <w:rPr>
          <w:b/>
          <w:sz w:val="28"/>
        </w:rPr>
      </w:pPr>
    </w:p>
    <w:p w:rsidR="00415141" w:rsidRPr="00122D30" w:rsidRDefault="00415141" w:rsidP="00415141">
      <w:pPr>
        <w:jc w:val="center"/>
        <w:rPr>
          <w:b/>
          <w:sz w:val="28"/>
        </w:rPr>
      </w:pPr>
      <w:r w:rsidRPr="00122D30">
        <w:rPr>
          <w:b/>
          <w:sz w:val="28"/>
        </w:rPr>
        <w:t>M Ä Ä R U S</w:t>
      </w:r>
    </w:p>
    <w:p w:rsidR="00415141" w:rsidRPr="00122D30" w:rsidRDefault="00415141" w:rsidP="00415141"/>
    <w:p w:rsidR="00415141" w:rsidRPr="00314D5D" w:rsidRDefault="00415141" w:rsidP="00415141">
      <w:r>
        <w:t>Loksa linn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D4E">
        <w:t xml:space="preserve">. </w:t>
      </w:r>
      <w:r w:rsidR="00517BB6">
        <w:t>märts 2018</w:t>
      </w:r>
      <w:r w:rsidRPr="00314D5D">
        <w:t xml:space="preserve"> nr ....</w:t>
      </w:r>
    </w:p>
    <w:p w:rsidR="00415141" w:rsidRPr="00122D30" w:rsidRDefault="00415141" w:rsidP="00415141">
      <w:pPr>
        <w:jc w:val="both"/>
        <w:outlineLvl w:val="0"/>
        <w:rPr>
          <w:b/>
          <w:bCs/>
          <w:kern w:val="36"/>
        </w:rPr>
      </w:pPr>
    </w:p>
    <w:p w:rsidR="00A05565" w:rsidRDefault="00A05565" w:rsidP="00415141">
      <w:pPr>
        <w:jc w:val="both"/>
        <w:rPr>
          <w:b/>
        </w:rPr>
      </w:pPr>
      <w:r>
        <w:rPr>
          <w:b/>
        </w:rPr>
        <w:t>Loksa linna 201</w:t>
      </w:r>
      <w:r w:rsidR="00517BB6">
        <w:rPr>
          <w:b/>
        </w:rPr>
        <w:t>8</w:t>
      </w:r>
      <w:r>
        <w:rPr>
          <w:b/>
        </w:rPr>
        <w:t>. aasta eelarve</w:t>
      </w:r>
    </w:p>
    <w:p w:rsidR="00A05565" w:rsidRDefault="00A05565" w:rsidP="00415141">
      <w:pPr>
        <w:jc w:val="both"/>
        <w:rPr>
          <w:b/>
        </w:rPr>
      </w:pPr>
    </w:p>
    <w:p w:rsidR="00A05565" w:rsidRDefault="00415141" w:rsidP="00415141">
      <w:pPr>
        <w:jc w:val="both"/>
      </w:pPr>
      <w:r>
        <w:t>Määrus kehtestatakse</w:t>
      </w:r>
      <w:r w:rsidR="00027C36">
        <w:t xml:space="preserve"> k</w:t>
      </w:r>
      <w:r w:rsidR="00A05565">
        <w:t>ohaliku omavalitsuse ko</w:t>
      </w:r>
      <w:r>
        <w:t>rrald</w:t>
      </w:r>
      <w:r w:rsidR="00027C36">
        <w:t>use seaduse § 22 lg 1 p 1, k</w:t>
      </w:r>
      <w:r>
        <w:t>ohaliku omavalitsuse üksuse finantsjuhtimise seaduse</w:t>
      </w:r>
      <w:r w:rsidRPr="000C5CDC">
        <w:t xml:space="preserve"> </w:t>
      </w:r>
      <w:r>
        <w:t>§</w:t>
      </w:r>
      <w:r w:rsidR="0064328F">
        <w:t xml:space="preserve"> </w:t>
      </w:r>
      <w:r w:rsidR="000A65A0">
        <w:t>23</w:t>
      </w:r>
      <w:r>
        <w:t xml:space="preserve"> </w:t>
      </w:r>
      <w:r w:rsidR="000A65A0">
        <w:t>lg 2</w:t>
      </w:r>
      <w:r w:rsidR="001C27C1">
        <w:t>, Loksa Linnavolikogu 04.10.2012 määruse nr 11 „Loksa linna eelarve koostamise, va</w:t>
      </w:r>
      <w:r w:rsidR="000A65A0">
        <w:t>stuvõtmise ja täitmise kord“ § 4</w:t>
      </w:r>
      <w:r w:rsidR="00A05565">
        <w:t xml:space="preserve"> </w:t>
      </w:r>
      <w:r w:rsidR="000A65A0">
        <w:t>ja Loksa linna põhimääruse § 41 alusel</w:t>
      </w:r>
      <w:r w:rsidR="0064328F">
        <w:t>.</w:t>
      </w:r>
    </w:p>
    <w:p w:rsidR="00415141" w:rsidRDefault="00415141" w:rsidP="00415141">
      <w:pPr>
        <w:jc w:val="both"/>
      </w:pPr>
    </w:p>
    <w:p w:rsidR="00A05565" w:rsidRDefault="00A05565" w:rsidP="00A05565">
      <w:pPr>
        <w:jc w:val="both"/>
      </w:pPr>
      <w:r>
        <w:t xml:space="preserve">§ 1. </w:t>
      </w:r>
      <w:r w:rsidR="001C27C1">
        <w:t>Võtta vastu</w:t>
      </w:r>
      <w:r w:rsidR="00517BB6">
        <w:t xml:space="preserve"> Loksa linna 2018</w:t>
      </w:r>
      <w:r w:rsidR="0064328F">
        <w:t>.</w:t>
      </w:r>
      <w:r w:rsidR="001C27C1">
        <w:t xml:space="preserve"> </w:t>
      </w:r>
      <w:r w:rsidR="0064328F">
        <w:t>aasta eelarve</w:t>
      </w:r>
      <w:r w:rsidR="003A2A68">
        <w:t>.</w:t>
      </w:r>
    </w:p>
    <w:p w:rsidR="0064328F" w:rsidRDefault="0064328F" w:rsidP="00A05565">
      <w:pPr>
        <w:jc w:val="both"/>
      </w:pPr>
      <w:r>
        <w:t xml:space="preserve">Põhitegevuse tulud </w:t>
      </w:r>
      <w:r w:rsidR="00B9174D">
        <w:t>kogumahus</w:t>
      </w:r>
      <w:r>
        <w:t xml:space="preserve"> </w:t>
      </w:r>
      <w:r w:rsidR="000616DB">
        <w:t xml:space="preserve">   </w:t>
      </w:r>
      <w:r w:rsidR="00890D1D">
        <w:t xml:space="preserve">  </w:t>
      </w:r>
      <w:r w:rsidR="000616DB">
        <w:t>3 571 594,23</w:t>
      </w:r>
      <w:r>
        <w:t xml:space="preserve"> eurot</w:t>
      </w:r>
    </w:p>
    <w:p w:rsidR="0064328F" w:rsidRDefault="0064328F" w:rsidP="00A05565">
      <w:pPr>
        <w:jc w:val="both"/>
      </w:pPr>
      <w:r>
        <w:t xml:space="preserve">Põhitegevuse kulud </w:t>
      </w:r>
      <w:r w:rsidR="000616DB">
        <w:t xml:space="preserve">kogumahus </w:t>
      </w:r>
      <w:r w:rsidR="00890D1D">
        <w:t xml:space="preserve">   </w:t>
      </w:r>
      <w:bookmarkStart w:id="0" w:name="_GoBack"/>
      <w:bookmarkEnd w:id="0"/>
      <w:r w:rsidR="000616DB">
        <w:t xml:space="preserve"> 3 378 431,28</w:t>
      </w:r>
      <w:r>
        <w:t xml:space="preserve"> eurot</w:t>
      </w:r>
    </w:p>
    <w:p w:rsidR="00F47B7A" w:rsidRDefault="00B9174D" w:rsidP="00A05565">
      <w:pPr>
        <w:jc w:val="both"/>
      </w:pPr>
      <w:r>
        <w:t>Investeerimistegevus summas</w:t>
      </w:r>
      <w:r w:rsidR="004B239F">
        <w:t xml:space="preserve">  </w:t>
      </w:r>
      <w:r w:rsidR="000616DB">
        <w:t xml:space="preserve">      </w:t>
      </w:r>
      <w:r w:rsidR="00890D1D">
        <w:t xml:space="preserve">  </w:t>
      </w:r>
      <w:r w:rsidR="000616DB">
        <w:t xml:space="preserve"> 233 951,00</w:t>
      </w:r>
      <w:r w:rsidR="00F47B7A">
        <w:t xml:space="preserve"> eurot</w:t>
      </w:r>
    </w:p>
    <w:p w:rsidR="004B239F" w:rsidRDefault="00B9174D" w:rsidP="00A05565">
      <w:pPr>
        <w:jc w:val="both"/>
      </w:pPr>
      <w:r>
        <w:t xml:space="preserve">Finantseerimistegevus summas </w:t>
      </w:r>
      <w:r w:rsidR="000616DB">
        <w:t xml:space="preserve">  </w:t>
      </w:r>
      <w:r w:rsidR="00890D1D">
        <w:t xml:space="preserve">   </w:t>
      </w:r>
      <w:r w:rsidR="000616DB">
        <w:t xml:space="preserve"> - 198 000</w:t>
      </w:r>
      <w:r w:rsidR="004B239F">
        <w:t>,00 eurot</w:t>
      </w:r>
    </w:p>
    <w:p w:rsidR="00DE2B1C" w:rsidRDefault="00DE2B1C" w:rsidP="00A05565">
      <w:pPr>
        <w:jc w:val="both"/>
      </w:pPr>
      <w:r>
        <w:t>Likviidsete varade muutus</w:t>
      </w:r>
      <w:r w:rsidR="000616DB">
        <w:t xml:space="preserve">            </w:t>
      </w:r>
      <w:r w:rsidR="00890D1D">
        <w:t xml:space="preserve">   </w:t>
      </w:r>
      <w:r w:rsidR="000616DB">
        <w:t xml:space="preserve">  229 113,95</w:t>
      </w:r>
      <w:r w:rsidR="00BA00A7">
        <w:t xml:space="preserve"> eurot</w:t>
      </w:r>
    </w:p>
    <w:p w:rsidR="00A05565" w:rsidRDefault="00A05565" w:rsidP="00A05565">
      <w:pPr>
        <w:jc w:val="both"/>
      </w:pPr>
    </w:p>
    <w:p w:rsidR="00A05565" w:rsidRDefault="00A05565" w:rsidP="00A05565">
      <w:pPr>
        <w:jc w:val="both"/>
      </w:pPr>
      <w:r>
        <w:t xml:space="preserve">§ 2. </w:t>
      </w:r>
      <w:r w:rsidR="001659A4">
        <w:t xml:space="preserve">Loksa </w:t>
      </w:r>
      <w:r>
        <w:t>Linnavalitsusel kinnitada alaeelarvete kulud majandusliku sisu järgi vastavalt klassifikaatorile.</w:t>
      </w:r>
    </w:p>
    <w:p w:rsidR="00A05565" w:rsidRDefault="00A05565" w:rsidP="00A05565">
      <w:pPr>
        <w:jc w:val="both"/>
      </w:pPr>
    </w:p>
    <w:p w:rsidR="00A05565" w:rsidRDefault="0004588A" w:rsidP="00A05565">
      <w:pPr>
        <w:jc w:val="both"/>
      </w:pPr>
      <w:r>
        <w:t>§ 3. Määrus jõustub</w:t>
      </w:r>
      <w:r w:rsidR="001C27C1">
        <w:t xml:space="preserve"> kolmandal päeval peale Riigi Teatajas avaldamist.</w:t>
      </w:r>
    </w:p>
    <w:p w:rsidR="00A05565" w:rsidRDefault="00A05565" w:rsidP="00A05565">
      <w:pPr>
        <w:jc w:val="both"/>
      </w:pPr>
    </w:p>
    <w:p w:rsidR="00A05565" w:rsidRDefault="00A05565" w:rsidP="00A05565">
      <w:pPr>
        <w:jc w:val="both"/>
      </w:pPr>
    </w:p>
    <w:p w:rsidR="00A05565" w:rsidRDefault="00A05565" w:rsidP="00A05565">
      <w:pPr>
        <w:jc w:val="both"/>
      </w:pPr>
    </w:p>
    <w:p w:rsidR="00A05565" w:rsidRDefault="00A05565" w:rsidP="00A05565">
      <w:pPr>
        <w:jc w:val="both"/>
      </w:pPr>
    </w:p>
    <w:p w:rsidR="00A05565" w:rsidRDefault="00A05565" w:rsidP="00A05565">
      <w:pPr>
        <w:jc w:val="both"/>
      </w:pPr>
    </w:p>
    <w:p w:rsidR="00A05565" w:rsidRDefault="00A05565" w:rsidP="00A05565">
      <w:pPr>
        <w:jc w:val="both"/>
      </w:pPr>
      <w:r>
        <w:t>Rein Heina</w:t>
      </w:r>
    </w:p>
    <w:p w:rsidR="00745B01" w:rsidRDefault="00EA28FA" w:rsidP="00EA28FA">
      <w:pPr>
        <w:jc w:val="both"/>
      </w:pPr>
      <w:r>
        <w:t>v</w:t>
      </w:r>
      <w:r w:rsidR="00A05565">
        <w:t>olikogu esimees</w:t>
      </w:r>
    </w:p>
    <w:sectPr w:rsidR="00745B01" w:rsidSect="009D6529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05565"/>
    <w:rsid w:val="000049BD"/>
    <w:rsid w:val="00006012"/>
    <w:rsid w:val="0001729F"/>
    <w:rsid w:val="00027C36"/>
    <w:rsid w:val="0004283E"/>
    <w:rsid w:val="0004588A"/>
    <w:rsid w:val="000616DB"/>
    <w:rsid w:val="0007149B"/>
    <w:rsid w:val="000A1E1D"/>
    <w:rsid w:val="000A65A0"/>
    <w:rsid w:val="00106C0A"/>
    <w:rsid w:val="001659A4"/>
    <w:rsid w:val="00170DE0"/>
    <w:rsid w:val="0019217C"/>
    <w:rsid w:val="001978C1"/>
    <w:rsid w:val="001B3F03"/>
    <w:rsid w:val="001C27C1"/>
    <w:rsid w:val="002079FC"/>
    <w:rsid w:val="002140DD"/>
    <w:rsid w:val="002244DE"/>
    <w:rsid w:val="00234966"/>
    <w:rsid w:val="00241AEE"/>
    <w:rsid w:val="002747BB"/>
    <w:rsid w:val="00274F49"/>
    <w:rsid w:val="002B7DAF"/>
    <w:rsid w:val="002E1431"/>
    <w:rsid w:val="00331315"/>
    <w:rsid w:val="00352DB1"/>
    <w:rsid w:val="00366420"/>
    <w:rsid w:val="003A2A68"/>
    <w:rsid w:val="004063AE"/>
    <w:rsid w:val="00415141"/>
    <w:rsid w:val="00417BE2"/>
    <w:rsid w:val="00444BC1"/>
    <w:rsid w:val="004B239F"/>
    <w:rsid w:val="004F5555"/>
    <w:rsid w:val="005119D0"/>
    <w:rsid w:val="00517B67"/>
    <w:rsid w:val="00517BB6"/>
    <w:rsid w:val="0052314B"/>
    <w:rsid w:val="00534A9A"/>
    <w:rsid w:val="00551C49"/>
    <w:rsid w:val="00565FEA"/>
    <w:rsid w:val="00580C34"/>
    <w:rsid w:val="005A0AE4"/>
    <w:rsid w:val="006269C4"/>
    <w:rsid w:val="0064328F"/>
    <w:rsid w:val="0064549B"/>
    <w:rsid w:val="00656EA3"/>
    <w:rsid w:val="0067672F"/>
    <w:rsid w:val="0069204C"/>
    <w:rsid w:val="006A0143"/>
    <w:rsid w:val="006A494B"/>
    <w:rsid w:val="006B6DF8"/>
    <w:rsid w:val="006C2AC8"/>
    <w:rsid w:val="00745B01"/>
    <w:rsid w:val="00762B3A"/>
    <w:rsid w:val="0077133D"/>
    <w:rsid w:val="007A51B5"/>
    <w:rsid w:val="007E522B"/>
    <w:rsid w:val="0082135F"/>
    <w:rsid w:val="0083332B"/>
    <w:rsid w:val="0086608A"/>
    <w:rsid w:val="00890D1D"/>
    <w:rsid w:val="008A5C92"/>
    <w:rsid w:val="008B71FC"/>
    <w:rsid w:val="008C2EB2"/>
    <w:rsid w:val="008E2909"/>
    <w:rsid w:val="008F3FC0"/>
    <w:rsid w:val="008F7501"/>
    <w:rsid w:val="00905D3F"/>
    <w:rsid w:val="009967EB"/>
    <w:rsid w:val="009C3492"/>
    <w:rsid w:val="00A05565"/>
    <w:rsid w:val="00A058A7"/>
    <w:rsid w:val="00A57490"/>
    <w:rsid w:val="00AE0049"/>
    <w:rsid w:val="00AE23AE"/>
    <w:rsid w:val="00AE7753"/>
    <w:rsid w:val="00AE7C1D"/>
    <w:rsid w:val="00B03CE7"/>
    <w:rsid w:val="00B50A37"/>
    <w:rsid w:val="00B9174D"/>
    <w:rsid w:val="00BA00A7"/>
    <w:rsid w:val="00BA253B"/>
    <w:rsid w:val="00BB0781"/>
    <w:rsid w:val="00C10F3B"/>
    <w:rsid w:val="00C14DB0"/>
    <w:rsid w:val="00C2044D"/>
    <w:rsid w:val="00C34067"/>
    <w:rsid w:val="00C504D6"/>
    <w:rsid w:val="00C76D72"/>
    <w:rsid w:val="00C805C4"/>
    <w:rsid w:val="00CB66FE"/>
    <w:rsid w:val="00D253BC"/>
    <w:rsid w:val="00D26828"/>
    <w:rsid w:val="00D41301"/>
    <w:rsid w:val="00D4464B"/>
    <w:rsid w:val="00D44BF6"/>
    <w:rsid w:val="00D53349"/>
    <w:rsid w:val="00D66C50"/>
    <w:rsid w:val="00DC5D4E"/>
    <w:rsid w:val="00DE2B1C"/>
    <w:rsid w:val="00DE4230"/>
    <w:rsid w:val="00E204A5"/>
    <w:rsid w:val="00E40DD1"/>
    <w:rsid w:val="00E479F8"/>
    <w:rsid w:val="00E50C4C"/>
    <w:rsid w:val="00E61E42"/>
    <w:rsid w:val="00EA28FA"/>
    <w:rsid w:val="00EA2DD8"/>
    <w:rsid w:val="00EE1BB6"/>
    <w:rsid w:val="00EE2F91"/>
    <w:rsid w:val="00EE5FDE"/>
    <w:rsid w:val="00F1063B"/>
    <w:rsid w:val="00F47B7A"/>
    <w:rsid w:val="00F72DDB"/>
    <w:rsid w:val="00FA04A5"/>
    <w:rsid w:val="00FD1461"/>
    <w:rsid w:val="00FD57C4"/>
    <w:rsid w:val="00FF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t">
    <w:name w:val="Loet"/>
    <w:basedOn w:val="BodyText"/>
    <w:rsid w:val="00A05565"/>
    <w:pPr>
      <w:numPr>
        <w:numId w:val="1"/>
      </w:numPr>
    </w:pPr>
  </w:style>
  <w:style w:type="paragraph" w:customStyle="1" w:styleId="Body">
    <w:name w:val="Body"/>
    <w:basedOn w:val="BodyText"/>
    <w:rsid w:val="00A05565"/>
    <w:pPr>
      <w:numPr>
        <w:ilvl w:val="1"/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A055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56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67"/>
    <w:rPr>
      <w:rFonts w:ascii="Tahoma" w:eastAsia="Times New Roman" w:hAnsi="Tahoma" w:cs="Tahoma"/>
      <w:sz w:val="16"/>
      <w:szCs w:val="16"/>
      <w:lang w:eastAsia="et-EE"/>
    </w:rPr>
  </w:style>
  <w:style w:type="character" w:styleId="Hyperlink">
    <w:name w:val="Hyperlink"/>
    <w:basedOn w:val="DefaultParagraphFont"/>
    <w:uiPriority w:val="99"/>
    <w:unhideWhenUsed/>
    <w:rsid w:val="008E2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0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">
    <w:name w:val="Loet"/>
    <w:basedOn w:val="Kehatekst"/>
    <w:rsid w:val="00A05565"/>
    <w:pPr>
      <w:numPr>
        <w:numId w:val="1"/>
      </w:numPr>
    </w:pPr>
  </w:style>
  <w:style w:type="paragraph" w:customStyle="1" w:styleId="Body">
    <w:name w:val="Body"/>
    <w:basedOn w:val="Kehatekst"/>
    <w:rsid w:val="00A05565"/>
    <w:pPr>
      <w:numPr>
        <w:ilvl w:val="1"/>
        <w:numId w:val="1"/>
      </w:numPr>
    </w:pPr>
  </w:style>
  <w:style w:type="paragraph" w:styleId="Kehatekst">
    <w:name w:val="Body Text"/>
    <w:basedOn w:val="Normaallaad"/>
    <w:link w:val="KehatekstMrk"/>
    <w:uiPriority w:val="99"/>
    <w:semiHidden/>
    <w:unhideWhenUsed/>
    <w:rsid w:val="00A0556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0556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406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4067"/>
    <w:rPr>
      <w:rFonts w:ascii="Tahoma" w:eastAsia="Times New Roman" w:hAnsi="Tahoma" w:cs="Tahoma"/>
      <w:sz w:val="16"/>
      <w:szCs w:val="16"/>
      <w:lang w:eastAsia="et-EE"/>
    </w:rPr>
  </w:style>
  <w:style w:type="character" w:styleId="Hperlink">
    <w:name w:val="Hyperlink"/>
    <w:basedOn w:val="Liguvaikefont"/>
    <w:uiPriority w:val="99"/>
    <w:unhideWhenUsed/>
    <w:rsid w:val="008E2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udmilla.tursk@loks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cp:lastPrinted>2018-03-09T10:21:00Z</cp:lastPrinted>
  <dcterms:created xsi:type="dcterms:W3CDTF">2018-03-09T10:32:00Z</dcterms:created>
  <dcterms:modified xsi:type="dcterms:W3CDTF">2018-03-09T10:32:00Z</dcterms:modified>
</cp:coreProperties>
</file>