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A2C" w:rsidRDefault="00AC3AF7" w:rsidP="00493A2C">
      <w:pPr>
        <w:jc w:val="both"/>
      </w:pPr>
      <w:r>
        <w:t>Loksa</w:t>
      </w:r>
      <w:r w:rsidR="00CA06E2">
        <w:t xml:space="preserve"> Linnavolikogule</w:t>
      </w:r>
      <w:r w:rsidR="00CA06E2">
        <w:tab/>
      </w:r>
      <w:r w:rsidR="00CA06E2">
        <w:tab/>
      </w:r>
      <w:r w:rsidR="00CA06E2">
        <w:tab/>
      </w:r>
      <w:r w:rsidR="00CA06E2">
        <w:tab/>
      </w:r>
      <w:r w:rsidR="00CA06E2">
        <w:tab/>
      </w:r>
      <w:r w:rsidR="00CA06E2">
        <w:tab/>
      </w:r>
    </w:p>
    <w:p w:rsidR="00493A2C" w:rsidRDefault="00493A2C" w:rsidP="00493A2C">
      <w:pPr>
        <w:jc w:val="both"/>
      </w:pPr>
    </w:p>
    <w:p w:rsidR="00493A2C" w:rsidRDefault="00493A2C" w:rsidP="00493A2C">
      <w:pPr>
        <w:jc w:val="both"/>
      </w:pPr>
      <w:r>
        <w:rPr>
          <w:b/>
        </w:rPr>
        <w:t>Määruse eelnõu edastamine</w:t>
      </w:r>
    </w:p>
    <w:p w:rsidR="00493A2C" w:rsidRDefault="00493A2C" w:rsidP="00493A2C">
      <w:pPr>
        <w:jc w:val="both"/>
      </w:pPr>
    </w:p>
    <w:p w:rsidR="00120026" w:rsidRPr="00120026" w:rsidRDefault="00493A2C" w:rsidP="00120026">
      <w:pPr>
        <w:jc w:val="both"/>
        <w:rPr>
          <w:bCs/>
        </w:rPr>
      </w:pPr>
      <w:r>
        <w:t xml:space="preserve">Edastame Loksa Linnavolikogu määruse eelnõu </w:t>
      </w:r>
      <w:r w:rsidR="00120026">
        <w:t>„</w:t>
      </w:r>
      <w:r w:rsidR="0010028D">
        <w:t xml:space="preserve">Loksa </w:t>
      </w:r>
      <w:r w:rsidR="00AC3AF7">
        <w:t>Lasteaia</w:t>
      </w:r>
      <w:r w:rsidR="00CA06E2">
        <w:t xml:space="preserve"> Õnnetriinu </w:t>
      </w:r>
      <w:r w:rsidR="0010028D">
        <w:t xml:space="preserve">arengukava </w:t>
      </w:r>
      <w:r w:rsidR="00B22867">
        <w:t xml:space="preserve"> 2018-2020</w:t>
      </w:r>
      <w:r w:rsidR="00CA06E2">
        <w:t xml:space="preserve"> </w:t>
      </w:r>
      <w:r w:rsidR="0010028D">
        <w:t>kinnitamine“</w:t>
      </w:r>
    </w:p>
    <w:p w:rsidR="00493A2C" w:rsidRDefault="00493A2C" w:rsidP="00493A2C">
      <w:pPr>
        <w:jc w:val="both"/>
      </w:pPr>
    </w:p>
    <w:p w:rsidR="00493A2C" w:rsidRDefault="00493A2C" w:rsidP="00493A2C">
      <w:r>
        <w:t>ALGATAJA:</w:t>
      </w:r>
      <w:r>
        <w:tab/>
      </w:r>
      <w:r>
        <w:tab/>
      </w:r>
      <w:r>
        <w:tab/>
        <w:t>Loksa Linnavalitsus</w:t>
      </w:r>
    </w:p>
    <w:p w:rsidR="00493A2C" w:rsidRDefault="00493A2C" w:rsidP="00493A2C">
      <w:r>
        <w:t>TÜÜP:</w:t>
      </w:r>
      <w:r>
        <w:tab/>
      </w:r>
      <w:r>
        <w:tab/>
      </w:r>
      <w:r>
        <w:tab/>
      </w:r>
      <w:r>
        <w:tab/>
        <w:t>määrus</w:t>
      </w:r>
    </w:p>
    <w:p w:rsidR="00493A2C" w:rsidRDefault="00493A2C" w:rsidP="00493A2C">
      <w:r>
        <w:t>ALUS:</w:t>
      </w:r>
      <w:r>
        <w:tab/>
      </w:r>
      <w:r>
        <w:tab/>
      </w:r>
      <w:r>
        <w:tab/>
      </w:r>
      <w:r>
        <w:tab/>
      </w:r>
      <w:r w:rsidR="00AC3AF7">
        <w:t xml:space="preserve">koolieelse lasteasutuse seadus </w:t>
      </w:r>
      <w:r w:rsidR="00AC3AF7" w:rsidRPr="00AC3AF7">
        <w:t>§</w:t>
      </w:r>
      <w:r w:rsidR="00AC3AF7">
        <w:t xml:space="preserve"> 9ˡ lg 3</w:t>
      </w:r>
    </w:p>
    <w:p w:rsidR="00493A2C" w:rsidRDefault="00493A2C" w:rsidP="00493A2C">
      <w:r>
        <w:t>ETTEKANDJA:</w:t>
      </w:r>
      <w:r>
        <w:tab/>
      </w:r>
      <w:r>
        <w:tab/>
        <w:t>abilinnapea</w:t>
      </w:r>
    </w:p>
    <w:p w:rsidR="00493A2C" w:rsidRDefault="00493A2C" w:rsidP="00493A2C"/>
    <w:p w:rsidR="00493A2C" w:rsidRDefault="00493A2C" w:rsidP="00493A2C"/>
    <w:p w:rsidR="00493A2C" w:rsidRDefault="00493A2C" w:rsidP="00493A2C"/>
    <w:p w:rsidR="00493A2C" w:rsidRDefault="00493A2C" w:rsidP="00493A2C"/>
    <w:p w:rsidR="00493A2C" w:rsidRDefault="00493A2C" w:rsidP="00493A2C"/>
    <w:p w:rsidR="00493A2C" w:rsidRDefault="00493A2C" w:rsidP="00493A2C">
      <w:r>
        <w:t xml:space="preserve">Värner Lootsmann </w:t>
      </w:r>
    </w:p>
    <w:p w:rsidR="00493A2C" w:rsidRDefault="00493A2C" w:rsidP="00493A2C">
      <w:r>
        <w:t>Linnapea</w:t>
      </w:r>
    </w:p>
    <w:p w:rsidR="00493A2C" w:rsidRDefault="00493A2C" w:rsidP="00493A2C"/>
    <w:p w:rsidR="00493A2C" w:rsidRDefault="00493A2C" w:rsidP="00493A2C"/>
    <w:p w:rsidR="00493A2C" w:rsidRDefault="00493A2C" w:rsidP="00493A2C"/>
    <w:p w:rsidR="00493A2C" w:rsidRDefault="00493A2C" w:rsidP="00493A2C"/>
    <w:p w:rsidR="00493A2C" w:rsidRDefault="00493A2C" w:rsidP="00493A2C"/>
    <w:p w:rsidR="00493A2C" w:rsidRDefault="00493A2C" w:rsidP="00493A2C"/>
    <w:p w:rsidR="00493A2C" w:rsidRDefault="00493A2C" w:rsidP="00493A2C"/>
    <w:p w:rsidR="00493A2C" w:rsidRDefault="00493A2C" w:rsidP="00493A2C"/>
    <w:p w:rsidR="00902CD1" w:rsidRDefault="00902CD1" w:rsidP="00493A2C"/>
    <w:p w:rsidR="00902CD1" w:rsidRDefault="00902CD1" w:rsidP="00493A2C"/>
    <w:p w:rsidR="00902CD1" w:rsidRDefault="00902CD1" w:rsidP="00493A2C"/>
    <w:p w:rsidR="00493A2C" w:rsidRDefault="00493A2C" w:rsidP="00493A2C"/>
    <w:p w:rsidR="00FF12C6" w:rsidRDefault="00FF12C6" w:rsidP="00493A2C"/>
    <w:p w:rsidR="00FF12C6" w:rsidRDefault="00FF12C6" w:rsidP="00493A2C"/>
    <w:p w:rsidR="00FF12C6" w:rsidRDefault="00FF12C6" w:rsidP="00493A2C"/>
    <w:p w:rsidR="00FF12C6" w:rsidRDefault="00FF12C6" w:rsidP="00493A2C"/>
    <w:p w:rsidR="00FF12C6" w:rsidRDefault="00FF12C6" w:rsidP="00493A2C"/>
    <w:p w:rsidR="00FF12C6" w:rsidRDefault="00FF12C6" w:rsidP="00493A2C"/>
    <w:p w:rsidR="00FF12C6" w:rsidRDefault="00FF12C6" w:rsidP="00493A2C"/>
    <w:p w:rsidR="00493A2C" w:rsidRDefault="00493A2C" w:rsidP="00493A2C">
      <w:pPr>
        <w:jc w:val="both"/>
      </w:pPr>
      <w:r>
        <w:t xml:space="preserve">Lisa: </w:t>
      </w:r>
    </w:p>
    <w:p w:rsidR="00493A2C" w:rsidRDefault="00493A2C" w:rsidP="00493A2C">
      <w:pPr>
        <w:jc w:val="both"/>
      </w:pPr>
    </w:p>
    <w:p w:rsidR="00493A2C" w:rsidRPr="00493A2C" w:rsidRDefault="00493A2C" w:rsidP="00493A2C">
      <w:pPr>
        <w:jc w:val="both"/>
        <w:rPr>
          <w:bCs/>
        </w:rPr>
      </w:pPr>
      <w:r w:rsidRPr="00375AB3">
        <w:t>Seletu</w:t>
      </w:r>
      <w:r>
        <w:t>skiri Loksa Linnavolikogu määruse</w:t>
      </w:r>
      <w:r w:rsidRPr="00375AB3">
        <w:t xml:space="preserve"> eelnõu </w:t>
      </w:r>
      <w:r w:rsidR="00120026">
        <w:t>„</w:t>
      </w:r>
      <w:r w:rsidR="00902CD1">
        <w:t xml:space="preserve">Loksa </w:t>
      </w:r>
      <w:r w:rsidR="00AC3AF7">
        <w:t>Lasteaia</w:t>
      </w:r>
      <w:r w:rsidR="00CA06E2">
        <w:t xml:space="preserve"> Õnnetriinu </w:t>
      </w:r>
      <w:r w:rsidR="00902CD1">
        <w:t xml:space="preserve">arengukava </w:t>
      </w:r>
      <w:r w:rsidR="00B22867">
        <w:t>2018-2020</w:t>
      </w:r>
      <w:r w:rsidR="00CA06E2">
        <w:t xml:space="preserve"> </w:t>
      </w:r>
      <w:r w:rsidR="00902CD1">
        <w:t>kinnitamine</w:t>
      </w:r>
      <w:r w:rsidR="00120026" w:rsidRPr="00120026">
        <w:t>“</w:t>
      </w:r>
      <w:r>
        <w:rPr>
          <w:bCs/>
        </w:rPr>
        <w:t xml:space="preserve"> </w:t>
      </w:r>
      <w:r w:rsidRPr="00375AB3">
        <w:t>juurde</w:t>
      </w:r>
    </w:p>
    <w:p w:rsidR="00493A2C" w:rsidRDefault="00B10091" w:rsidP="00493A2C">
      <w:pPr>
        <w:jc w:val="both"/>
      </w:pPr>
      <w:r w:rsidRPr="00B10091">
        <w:t>Loksa Linnavolikogu määruse eelnõu „</w:t>
      </w:r>
      <w:r>
        <w:t xml:space="preserve">Loksa </w:t>
      </w:r>
      <w:r w:rsidR="00AC3AF7">
        <w:t xml:space="preserve">Lasteaia </w:t>
      </w:r>
      <w:r w:rsidR="00CA06E2">
        <w:t xml:space="preserve">Õnnetriinu </w:t>
      </w:r>
      <w:r>
        <w:t>arengukava</w:t>
      </w:r>
      <w:r w:rsidR="00CA06E2">
        <w:t xml:space="preserve"> </w:t>
      </w:r>
      <w:r w:rsidR="00B22867">
        <w:t>2018-2020</w:t>
      </w:r>
      <w:r>
        <w:t xml:space="preserve"> kinnitamine“</w:t>
      </w:r>
    </w:p>
    <w:p w:rsidR="00493A2C" w:rsidRDefault="00493A2C" w:rsidP="00493A2C">
      <w:r>
        <w:br w:type="page"/>
      </w:r>
    </w:p>
    <w:p w:rsidR="00B10091" w:rsidRDefault="00493A2C" w:rsidP="00B10091">
      <w:pPr>
        <w:jc w:val="both"/>
        <w:rPr>
          <w:b/>
        </w:rPr>
      </w:pPr>
      <w:r w:rsidRPr="00493A2C">
        <w:rPr>
          <w:b/>
        </w:rPr>
        <w:lastRenderedPageBreak/>
        <w:t>Seletuskiri Loksa Linnavolikogu määruse eelnõu „</w:t>
      </w:r>
      <w:r w:rsidR="00B10091">
        <w:rPr>
          <w:b/>
        </w:rPr>
        <w:t xml:space="preserve">Loksa </w:t>
      </w:r>
      <w:r w:rsidR="00AC3AF7">
        <w:rPr>
          <w:b/>
        </w:rPr>
        <w:t>Lasteaia</w:t>
      </w:r>
      <w:r w:rsidR="00B10091">
        <w:rPr>
          <w:b/>
        </w:rPr>
        <w:t xml:space="preserve"> </w:t>
      </w:r>
      <w:r w:rsidR="00CA06E2">
        <w:rPr>
          <w:b/>
        </w:rPr>
        <w:t xml:space="preserve">Õnnetriinu </w:t>
      </w:r>
      <w:r w:rsidR="00B10091">
        <w:rPr>
          <w:b/>
        </w:rPr>
        <w:t xml:space="preserve">arengukava </w:t>
      </w:r>
      <w:r w:rsidR="00B22867">
        <w:rPr>
          <w:b/>
        </w:rPr>
        <w:t>2018-2020</w:t>
      </w:r>
      <w:r w:rsidR="00CA06E2" w:rsidRPr="00CA06E2">
        <w:rPr>
          <w:b/>
        </w:rPr>
        <w:t xml:space="preserve"> </w:t>
      </w:r>
      <w:r w:rsidR="00B10091">
        <w:rPr>
          <w:b/>
        </w:rPr>
        <w:t>kinnitamine“</w:t>
      </w:r>
    </w:p>
    <w:p w:rsidR="00AC3AF7" w:rsidRDefault="00AC3AF7" w:rsidP="00FF12C6">
      <w:pPr>
        <w:jc w:val="both"/>
      </w:pPr>
    </w:p>
    <w:p w:rsidR="00B22867" w:rsidRDefault="00AC3AF7" w:rsidP="00493A2C">
      <w:pPr>
        <w:jc w:val="both"/>
      </w:pPr>
      <w:r>
        <w:t>Eelmine Loksa Lasteaia arengukava</w:t>
      </w:r>
      <w:r w:rsidRPr="00AC3AF7">
        <w:t xml:space="preserve"> </w:t>
      </w:r>
      <w:r>
        <w:t xml:space="preserve">oli tehtud </w:t>
      </w:r>
      <w:r w:rsidR="00CA06E2">
        <w:t xml:space="preserve">aastateks </w:t>
      </w:r>
      <w:r w:rsidR="00B22867">
        <w:t>2015-2017</w:t>
      </w:r>
      <w:r w:rsidR="000F63BA">
        <w:t xml:space="preserve">. </w:t>
      </w:r>
      <w:r>
        <w:t>Loksa Lasteaed</w:t>
      </w:r>
      <w:r w:rsidR="00B22867">
        <w:t xml:space="preserve"> Õnnetriinu on</w:t>
      </w:r>
      <w:r w:rsidR="00CA06E2">
        <w:t xml:space="preserve"> alates 2013. aasta sügisest täielikult renoveeritud  hoones aadressil Lasteaia tn 3, Loksa linn</w:t>
      </w:r>
      <w:r w:rsidR="00E643C7">
        <w:t xml:space="preserve">. </w:t>
      </w:r>
    </w:p>
    <w:p w:rsidR="00493A2C" w:rsidRDefault="00E643C7" w:rsidP="00493A2C">
      <w:pPr>
        <w:jc w:val="both"/>
      </w:pPr>
      <w:r>
        <w:t xml:space="preserve">Uus </w:t>
      </w:r>
      <w:r w:rsidR="00B22867">
        <w:t>arengukava on aastateks 2018-2020</w:t>
      </w:r>
      <w:r>
        <w:t>.</w:t>
      </w:r>
      <w:r w:rsidR="00AC3AF7">
        <w:t xml:space="preserve"> </w:t>
      </w:r>
      <w:r w:rsidR="00FF12C6">
        <w:t xml:space="preserve">Arengukava on tehtud koostöös </w:t>
      </w:r>
      <w:r w:rsidR="000F63BA">
        <w:t xml:space="preserve">Loksa Lasteaia </w:t>
      </w:r>
      <w:r w:rsidR="00CA06E2">
        <w:t xml:space="preserve">Õnnetriinu </w:t>
      </w:r>
      <w:r w:rsidR="00345536">
        <w:t xml:space="preserve">pedagoogilise </w:t>
      </w:r>
      <w:r w:rsidR="000F63BA">
        <w:t>nõukogu</w:t>
      </w:r>
      <w:r w:rsidR="00345536">
        <w:t>ga,</w:t>
      </w:r>
      <w:r>
        <w:t xml:space="preserve"> arengukavaga on tutvunud ning heaks kiitnud </w:t>
      </w:r>
      <w:r w:rsidR="00345536">
        <w:t xml:space="preserve">Loksa Lasteaia </w:t>
      </w:r>
      <w:r w:rsidR="00CA06E2">
        <w:t xml:space="preserve">Õnnetriinu </w:t>
      </w:r>
      <w:r w:rsidR="00FF12C6">
        <w:t>hoolekogu</w:t>
      </w:r>
      <w:r>
        <w:t>.</w:t>
      </w:r>
      <w:r w:rsidR="000F63BA" w:rsidRPr="000F63BA">
        <w:t xml:space="preserve"> </w:t>
      </w:r>
      <w:r w:rsidR="00345536" w:rsidRPr="00345536">
        <w:t xml:space="preserve">Loksa Lasteaia </w:t>
      </w:r>
      <w:r w:rsidR="00CA06E2">
        <w:t xml:space="preserve">Õnnetriinu </w:t>
      </w:r>
      <w:r w:rsidR="00345536" w:rsidRPr="00345536">
        <w:t xml:space="preserve">arengukava koostamisel on lähtutud tugevustest ja parendusvaldkondadest. </w:t>
      </w:r>
      <w:r w:rsidR="000F63BA" w:rsidRPr="000F63BA">
        <w:t xml:space="preserve">Sisehindamine </w:t>
      </w:r>
      <w:r w:rsidR="000F63BA">
        <w:t xml:space="preserve">Loksa Lasteaias </w:t>
      </w:r>
      <w:r w:rsidR="00CA06E2">
        <w:t xml:space="preserve">Õnnetriinu </w:t>
      </w:r>
      <w:r w:rsidR="000F63BA" w:rsidRPr="000F63BA">
        <w:t xml:space="preserve">on pidev protsess, mille eesmärk on tagada laste arengut toetavad tingimused ja lasteasutuse järjepidev areng, selgitades välja lasteasutuse tugevused ning parendusvaldkonnad, millest lähtuvalt </w:t>
      </w:r>
      <w:r w:rsidR="000F63BA">
        <w:t>on koostatud arengu</w:t>
      </w:r>
      <w:r w:rsidR="000F63BA" w:rsidRPr="000F63BA">
        <w:t xml:space="preserve">kava tegevuskava. </w:t>
      </w:r>
      <w:r w:rsidR="000F63BA">
        <w:t>S</w:t>
      </w:r>
      <w:r w:rsidR="000F63BA" w:rsidRPr="000F63BA">
        <w:t xml:space="preserve">isehindamisel </w:t>
      </w:r>
      <w:r w:rsidR="00805A28">
        <w:t>oli</w:t>
      </w:r>
      <w:r w:rsidR="000F63BA">
        <w:t xml:space="preserve"> analüüsitud </w:t>
      </w:r>
      <w:r w:rsidR="000F63BA" w:rsidRPr="000F63BA">
        <w:t>õppe- ja kasvatustegev</w:t>
      </w:r>
      <w:r w:rsidR="000F63BA">
        <w:t>ust ja juhtimist ning hinnatud</w:t>
      </w:r>
      <w:r w:rsidR="00805A28">
        <w:t xml:space="preserve"> nende tulemuslikkust ning neid siis arengukava koostamisel arvestatud.</w:t>
      </w:r>
    </w:p>
    <w:p w:rsidR="00D114E6" w:rsidRDefault="00D114E6" w:rsidP="00493A2C">
      <w:pPr>
        <w:jc w:val="both"/>
      </w:pPr>
      <w:r>
        <w:t xml:space="preserve">Loksa linnavalitsus teeb ettepaneku kinnitada Loksa Lasteaia </w:t>
      </w:r>
      <w:r w:rsidR="00CA06E2">
        <w:t xml:space="preserve">Õnnetriinu </w:t>
      </w:r>
      <w:r>
        <w:t>arengukava</w:t>
      </w:r>
      <w:r w:rsidR="00B22867">
        <w:t xml:space="preserve"> </w:t>
      </w:r>
      <w:r w:rsidR="00CA06E2">
        <w:t>201</w:t>
      </w:r>
      <w:r w:rsidR="00B22867">
        <w:t>8-2020</w:t>
      </w:r>
      <w:r>
        <w:t>.</w:t>
      </w:r>
    </w:p>
    <w:p w:rsidR="001D6031" w:rsidRDefault="001D6031" w:rsidP="00493A2C">
      <w:pPr>
        <w:jc w:val="both"/>
      </w:pPr>
    </w:p>
    <w:p w:rsidR="00037B04" w:rsidRDefault="00037B04" w:rsidP="00493A2C">
      <w:pPr>
        <w:jc w:val="both"/>
      </w:pPr>
    </w:p>
    <w:p w:rsidR="00037B04" w:rsidRDefault="00037B04" w:rsidP="00493A2C">
      <w:pPr>
        <w:jc w:val="both"/>
      </w:pPr>
    </w:p>
    <w:p w:rsidR="00037B04" w:rsidRDefault="00037B04" w:rsidP="00493A2C">
      <w:pPr>
        <w:jc w:val="both"/>
      </w:pPr>
    </w:p>
    <w:p w:rsidR="00037B04" w:rsidRDefault="00037B04" w:rsidP="00493A2C">
      <w:pPr>
        <w:jc w:val="both"/>
      </w:pPr>
    </w:p>
    <w:p w:rsidR="001D6031" w:rsidRDefault="00037B04" w:rsidP="00493A2C">
      <w:pPr>
        <w:jc w:val="both"/>
      </w:pPr>
      <w:r>
        <w:t>Hilleri Treisalt</w:t>
      </w:r>
    </w:p>
    <w:p w:rsidR="00037B04" w:rsidRDefault="00037B04" w:rsidP="00493A2C">
      <w:pPr>
        <w:jc w:val="both"/>
      </w:pPr>
      <w:r>
        <w:t>abilinnapea</w:t>
      </w:r>
    </w:p>
    <w:p w:rsidR="00493A2C" w:rsidRDefault="00493A2C" w:rsidP="00493A2C">
      <w:pPr>
        <w:jc w:val="both"/>
      </w:pPr>
      <w:r>
        <w:t>(</w:t>
      </w:r>
      <w:hyperlink r:id="rId6" w:history="1">
        <w:r w:rsidR="00B10091" w:rsidRPr="009556ED">
          <w:rPr>
            <w:rStyle w:val="Hperlink"/>
          </w:rPr>
          <w:t>hilleri.treisalt@loksa.ee</w:t>
        </w:r>
      </w:hyperlink>
      <w:r>
        <w:t>; 603 1253)</w:t>
      </w:r>
    </w:p>
    <w:p w:rsidR="00CA06E2" w:rsidRDefault="00493A2C" w:rsidP="00493A2C">
      <w:pPr>
        <w:jc w:val="right"/>
      </w:pPr>
      <w:r>
        <w:br w:type="page"/>
      </w:r>
    </w:p>
    <w:p w:rsidR="00CA06E2" w:rsidRPr="00CA06E2" w:rsidRDefault="00CA06E2" w:rsidP="00CA06E2">
      <w:pPr>
        <w:rPr>
          <w:rFonts w:eastAsia="Calibri"/>
          <w:szCs w:val="24"/>
        </w:rPr>
      </w:pPr>
    </w:p>
    <w:p w:rsidR="00CA06E2" w:rsidRPr="00FC053B" w:rsidRDefault="00CA06E2" w:rsidP="00CA06E2">
      <w:pPr>
        <w:jc w:val="right"/>
        <w:rPr>
          <w:rFonts w:eastAsia="Calibri"/>
          <w:szCs w:val="24"/>
        </w:rPr>
      </w:pPr>
      <w:r w:rsidRPr="00FC053B">
        <w:rPr>
          <w:rFonts w:eastAsia="Calibri"/>
          <w:szCs w:val="24"/>
        </w:rPr>
        <w:t xml:space="preserve">EELNÕU </w:t>
      </w:r>
    </w:p>
    <w:p w:rsidR="00CA06E2" w:rsidRPr="00FC053B" w:rsidRDefault="00CA06E2" w:rsidP="00CA06E2">
      <w:pPr>
        <w:jc w:val="right"/>
        <w:rPr>
          <w:rFonts w:eastAsia="Calibri"/>
          <w:szCs w:val="24"/>
        </w:rPr>
      </w:pPr>
      <w:r w:rsidRPr="00FC053B">
        <w:rPr>
          <w:rFonts w:eastAsia="Calibri"/>
          <w:szCs w:val="24"/>
        </w:rPr>
        <w:t>Esitaja: Loksa Linnavalitsus</w:t>
      </w:r>
    </w:p>
    <w:p w:rsidR="00CA06E2" w:rsidRPr="00FC053B" w:rsidRDefault="00CA06E2" w:rsidP="00CA06E2">
      <w:pPr>
        <w:jc w:val="right"/>
        <w:rPr>
          <w:rFonts w:eastAsia="Calibri"/>
          <w:szCs w:val="24"/>
        </w:rPr>
      </w:pPr>
    </w:p>
    <w:p w:rsidR="00CA06E2" w:rsidRPr="00FC053B" w:rsidRDefault="00CA06E2" w:rsidP="00CA06E2">
      <w:pPr>
        <w:ind w:left="6480"/>
        <w:jc w:val="right"/>
        <w:rPr>
          <w:rFonts w:eastAsia="Calibri"/>
          <w:b/>
          <w:szCs w:val="24"/>
        </w:rPr>
      </w:pPr>
    </w:p>
    <w:p w:rsidR="00CA06E2" w:rsidRPr="00FC053B" w:rsidRDefault="00CA06E2" w:rsidP="00CA06E2">
      <w:pPr>
        <w:jc w:val="center"/>
        <w:rPr>
          <w:rFonts w:eastAsia="Calibri"/>
          <w:szCs w:val="24"/>
        </w:rPr>
      </w:pPr>
      <w:r w:rsidRPr="00FC053B">
        <w:rPr>
          <w:rFonts w:eastAsia="Calibri"/>
          <w:szCs w:val="24"/>
        </w:rPr>
        <w:t>LOKSA LINNAVOLIKOGU</w:t>
      </w:r>
    </w:p>
    <w:p w:rsidR="00CA06E2" w:rsidRPr="00FC053B" w:rsidRDefault="00CA06E2" w:rsidP="00CA06E2">
      <w:pPr>
        <w:jc w:val="center"/>
        <w:rPr>
          <w:rFonts w:eastAsia="Calibri"/>
          <w:b/>
          <w:szCs w:val="24"/>
        </w:rPr>
      </w:pPr>
    </w:p>
    <w:p w:rsidR="00CA06E2" w:rsidRPr="00FC053B" w:rsidRDefault="00CA06E2" w:rsidP="00CA06E2">
      <w:pPr>
        <w:jc w:val="center"/>
        <w:rPr>
          <w:rFonts w:eastAsia="Calibri"/>
          <w:b/>
          <w:szCs w:val="24"/>
        </w:rPr>
      </w:pPr>
      <w:r w:rsidRPr="00FC053B">
        <w:rPr>
          <w:rFonts w:eastAsia="Calibri"/>
          <w:b/>
          <w:szCs w:val="24"/>
        </w:rPr>
        <w:t>M Ä Ä R U S</w:t>
      </w:r>
    </w:p>
    <w:p w:rsidR="00CA06E2" w:rsidRPr="00FC053B" w:rsidRDefault="00CA06E2" w:rsidP="00CA06E2">
      <w:pPr>
        <w:rPr>
          <w:rFonts w:eastAsia="Calibri"/>
          <w:szCs w:val="24"/>
        </w:rPr>
      </w:pPr>
    </w:p>
    <w:p w:rsidR="00CA06E2" w:rsidRPr="00FC053B" w:rsidRDefault="00CA06E2" w:rsidP="00CA06E2">
      <w:pPr>
        <w:rPr>
          <w:rFonts w:eastAsia="Calibri"/>
          <w:szCs w:val="24"/>
        </w:rPr>
      </w:pPr>
      <w:r w:rsidRPr="00FC053B">
        <w:rPr>
          <w:rFonts w:eastAsia="Calibri"/>
          <w:szCs w:val="24"/>
        </w:rPr>
        <w:t>Loksa linn</w:t>
      </w:r>
      <w:r w:rsidRPr="00FC053B">
        <w:rPr>
          <w:rFonts w:eastAsia="Calibri"/>
          <w:szCs w:val="24"/>
        </w:rPr>
        <w:tab/>
      </w:r>
      <w:r w:rsidRPr="00FC053B">
        <w:rPr>
          <w:rFonts w:eastAsia="Calibri"/>
          <w:szCs w:val="24"/>
        </w:rPr>
        <w:tab/>
      </w:r>
      <w:r w:rsidRPr="00FC053B">
        <w:rPr>
          <w:rFonts w:eastAsia="Calibri"/>
          <w:szCs w:val="24"/>
        </w:rPr>
        <w:tab/>
      </w:r>
      <w:r w:rsidRPr="00FC053B">
        <w:rPr>
          <w:rFonts w:eastAsia="Calibri"/>
          <w:szCs w:val="24"/>
        </w:rPr>
        <w:tab/>
      </w:r>
      <w:r w:rsidRPr="00FC053B">
        <w:rPr>
          <w:rFonts w:eastAsia="Calibri"/>
          <w:szCs w:val="24"/>
        </w:rPr>
        <w:tab/>
      </w:r>
      <w:r w:rsidRPr="00FC053B">
        <w:rPr>
          <w:rFonts w:eastAsia="Calibri"/>
          <w:szCs w:val="24"/>
        </w:rPr>
        <w:tab/>
      </w:r>
      <w:r w:rsidRPr="00FC053B">
        <w:rPr>
          <w:rFonts w:eastAsia="Calibri"/>
          <w:szCs w:val="24"/>
        </w:rPr>
        <w:tab/>
      </w:r>
      <w:r w:rsidRPr="00FC053B">
        <w:rPr>
          <w:rFonts w:eastAsia="Calibri"/>
          <w:szCs w:val="24"/>
        </w:rPr>
        <w:tab/>
      </w:r>
      <w:r w:rsidR="00B22867" w:rsidRPr="00FC053B">
        <w:rPr>
          <w:rFonts w:eastAsia="Calibri"/>
          <w:szCs w:val="24"/>
        </w:rPr>
        <w:t>. märts 2018</w:t>
      </w:r>
      <w:r w:rsidRPr="00FC053B">
        <w:rPr>
          <w:rFonts w:eastAsia="Calibri"/>
          <w:szCs w:val="24"/>
        </w:rPr>
        <w:t xml:space="preserve"> nr ....</w:t>
      </w:r>
    </w:p>
    <w:p w:rsidR="00CA06E2" w:rsidRPr="00FC053B" w:rsidRDefault="00CA06E2" w:rsidP="00CA06E2">
      <w:pPr>
        <w:rPr>
          <w:rFonts w:eastAsia="Calibri"/>
          <w:szCs w:val="24"/>
        </w:rPr>
      </w:pPr>
    </w:p>
    <w:p w:rsidR="00493A2C" w:rsidRPr="00FC053B" w:rsidRDefault="00493A2C" w:rsidP="00493A2C">
      <w:pPr>
        <w:rPr>
          <w:szCs w:val="24"/>
        </w:rPr>
      </w:pPr>
    </w:p>
    <w:p w:rsidR="00493A2C" w:rsidRPr="00FC053B" w:rsidRDefault="00805A28" w:rsidP="00493A2C">
      <w:pPr>
        <w:jc w:val="both"/>
        <w:rPr>
          <w:b/>
          <w:szCs w:val="24"/>
        </w:rPr>
      </w:pPr>
      <w:r w:rsidRPr="00FC053B">
        <w:rPr>
          <w:b/>
          <w:szCs w:val="24"/>
        </w:rPr>
        <w:t>Loksa Lasteaia</w:t>
      </w:r>
      <w:r w:rsidR="00CA06E2" w:rsidRPr="00FC053B">
        <w:rPr>
          <w:b/>
          <w:szCs w:val="24"/>
        </w:rPr>
        <w:t xml:space="preserve"> Õnnetriinu </w:t>
      </w:r>
    </w:p>
    <w:p w:rsidR="001B42B6" w:rsidRPr="00FC053B" w:rsidRDefault="001B42B6" w:rsidP="00493A2C">
      <w:pPr>
        <w:jc w:val="both"/>
        <w:rPr>
          <w:b/>
          <w:szCs w:val="24"/>
        </w:rPr>
      </w:pPr>
      <w:r w:rsidRPr="00FC053B">
        <w:rPr>
          <w:b/>
          <w:szCs w:val="24"/>
        </w:rPr>
        <w:t xml:space="preserve">arengukava </w:t>
      </w:r>
      <w:r w:rsidR="00B22867" w:rsidRPr="00FC053B">
        <w:rPr>
          <w:b/>
          <w:szCs w:val="24"/>
        </w:rPr>
        <w:t>2018-2020</w:t>
      </w:r>
      <w:r w:rsidR="00CA06E2" w:rsidRPr="00FC053B">
        <w:rPr>
          <w:b/>
          <w:szCs w:val="24"/>
        </w:rPr>
        <w:t xml:space="preserve"> </w:t>
      </w:r>
      <w:r w:rsidRPr="00FC053B">
        <w:rPr>
          <w:b/>
          <w:szCs w:val="24"/>
        </w:rPr>
        <w:t>kinnitamine</w:t>
      </w:r>
    </w:p>
    <w:p w:rsidR="001B42B6" w:rsidRPr="00FC053B" w:rsidRDefault="001B42B6" w:rsidP="00894810">
      <w:pPr>
        <w:autoSpaceDE w:val="0"/>
        <w:autoSpaceDN w:val="0"/>
        <w:adjustRightInd w:val="0"/>
        <w:jc w:val="both"/>
        <w:rPr>
          <w:szCs w:val="24"/>
        </w:rPr>
      </w:pPr>
    </w:p>
    <w:p w:rsidR="001B42B6" w:rsidRPr="00FC053B" w:rsidRDefault="001B42B6" w:rsidP="00894810">
      <w:pPr>
        <w:autoSpaceDE w:val="0"/>
        <w:autoSpaceDN w:val="0"/>
        <w:adjustRightInd w:val="0"/>
        <w:jc w:val="both"/>
        <w:rPr>
          <w:szCs w:val="24"/>
        </w:rPr>
      </w:pPr>
      <w:r w:rsidRPr="00FC053B">
        <w:rPr>
          <w:szCs w:val="24"/>
        </w:rPr>
        <w:t>Võttes aluseks</w:t>
      </w:r>
      <w:r w:rsidR="00493A2C" w:rsidRPr="00FC053B">
        <w:rPr>
          <w:szCs w:val="24"/>
        </w:rPr>
        <w:t xml:space="preserve"> </w:t>
      </w:r>
      <w:r w:rsidR="00805A28" w:rsidRPr="00FC053B">
        <w:rPr>
          <w:szCs w:val="24"/>
        </w:rPr>
        <w:t>koolieelse lasteasutuse seadus § 9ˡ lg 3</w:t>
      </w:r>
      <w:r w:rsidRPr="00FC053B">
        <w:rPr>
          <w:szCs w:val="24"/>
        </w:rPr>
        <w:t>, Loksa Linnavolikogu</w:t>
      </w:r>
    </w:p>
    <w:p w:rsidR="001B42B6" w:rsidRPr="00FC053B" w:rsidRDefault="001B42B6" w:rsidP="00894810">
      <w:pPr>
        <w:autoSpaceDE w:val="0"/>
        <w:autoSpaceDN w:val="0"/>
        <w:adjustRightInd w:val="0"/>
        <w:jc w:val="both"/>
        <w:rPr>
          <w:szCs w:val="24"/>
        </w:rPr>
      </w:pPr>
    </w:p>
    <w:p w:rsidR="00493A2C" w:rsidRPr="00FC053B" w:rsidRDefault="001B42B6" w:rsidP="00894810">
      <w:pPr>
        <w:autoSpaceDE w:val="0"/>
        <w:autoSpaceDN w:val="0"/>
        <w:adjustRightInd w:val="0"/>
        <w:jc w:val="both"/>
        <w:rPr>
          <w:b/>
          <w:szCs w:val="24"/>
        </w:rPr>
      </w:pPr>
      <w:r w:rsidRPr="00FC053B">
        <w:rPr>
          <w:b/>
          <w:szCs w:val="24"/>
        </w:rPr>
        <w:t xml:space="preserve">m ä ä r a b </w:t>
      </w:r>
    </w:p>
    <w:p w:rsidR="00493A2C" w:rsidRPr="00FC053B" w:rsidRDefault="00493A2C" w:rsidP="00894810">
      <w:pPr>
        <w:jc w:val="both"/>
        <w:rPr>
          <w:szCs w:val="24"/>
        </w:rPr>
      </w:pPr>
    </w:p>
    <w:p w:rsidR="00894810" w:rsidRPr="00FC053B" w:rsidRDefault="00894810" w:rsidP="002656BE">
      <w:pPr>
        <w:autoSpaceDE w:val="0"/>
        <w:autoSpaceDN w:val="0"/>
        <w:adjustRightInd w:val="0"/>
        <w:jc w:val="both"/>
        <w:rPr>
          <w:bCs/>
          <w:szCs w:val="24"/>
        </w:rPr>
      </w:pPr>
      <w:r w:rsidRPr="00FC053B">
        <w:rPr>
          <w:bCs/>
          <w:szCs w:val="24"/>
        </w:rPr>
        <w:t xml:space="preserve">§ 1. </w:t>
      </w:r>
      <w:r w:rsidR="00805A28" w:rsidRPr="00FC053B">
        <w:rPr>
          <w:bCs/>
          <w:szCs w:val="24"/>
        </w:rPr>
        <w:t xml:space="preserve">Kinnitada Loksa Lasteaia </w:t>
      </w:r>
      <w:r w:rsidR="00CA06E2" w:rsidRPr="00FC053B">
        <w:rPr>
          <w:bCs/>
          <w:szCs w:val="24"/>
        </w:rPr>
        <w:t xml:space="preserve">Õnnetriinu </w:t>
      </w:r>
      <w:r w:rsidR="002656BE" w:rsidRPr="00FC053B">
        <w:rPr>
          <w:bCs/>
          <w:szCs w:val="24"/>
        </w:rPr>
        <w:t>arengukava</w:t>
      </w:r>
      <w:r w:rsidR="00B22867" w:rsidRPr="00FC053B">
        <w:rPr>
          <w:bCs/>
          <w:szCs w:val="24"/>
        </w:rPr>
        <w:t xml:space="preserve"> 2018-2020</w:t>
      </w:r>
      <w:r w:rsidR="00805A28" w:rsidRPr="00FC053B">
        <w:rPr>
          <w:bCs/>
          <w:szCs w:val="24"/>
        </w:rPr>
        <w:t xml:space="preserve"> (lisatud)</w:t>
      </w:r>
      <w:r w:rsidR="002656BE" w:rsidRPr="00FC053B">
        <w:rPr>
          <w:bCs/>
          <w:szCs w:val="24"/>
        </w:rPr>
        <w:t>.</w:t>
      </w:r>
    </w:p>
    <w:p w:rsidR="00FC053B" w:rsidRPr="00FC053B" w:rsidRDefault="00FC053B" w:rsidP="002656BE">
      <w:pPr>
        <w:autoSpaceDE w:val="0"/>
        <w:autoSpaceDN w:val="0"/>
        <w:adjustRightInd w:val="0"/>
        <w:jc w:val="both"/>
        <w:rPr>
          <w:bCs/>
          <w:szCs w:val="24"/>
        </w:rPr>
      </w:pPr>
    </w:p>
    <w:p w:rsidR="0054514F" w:rsidRPr="00FC053B" w:rsidRDefault="0054514F" w:rsidP="002656BE">
      <w:pPr>
        <w:autoSpaceDE w:val="0"/>
        <w:autoSpaceDN w:val="0"/>
        <w:adjustRightInd w:val="0"/>
        <w:jc w:val="both"/>
        <w:rPr>
          <w:szCs w:val="24"/>
        </w:rPr>
      </w:pPr>
      <w:r w:rsidRPr="00FC053B">
        <w:rPr>
          <w:bCs/>
          <w:szCs w:val="24"/>
        </w:rPr>
        <w:t>§ 2</w:t>
      </w:r>
      <w:r w:rsidR="00FC053B" w:rsidRPr="00FC053B">
        <w:rPr>
          <w:bCs/>
          <w:szCs w:val="24"/>
        </w:rPr>
        <w:t>.</w:t>
      </w:r>
      <w:r w:rsidR="00FC053B" w:rsidRPr="00FC053B">
        <w:rPr>
          <w:szCs w:val="24"/>
        </w:rPr>
        <w:t>Määrus jõustub kolmandal päeval pärast Riigi Teatajas avaldamist</w:t>
      </w:r>
      <w:r w:rsidR="00FC053B" w:rsidRPr="00FC053B">
        <w:rPr>
          <w:szCs w:val="24"/>
        </w:rPr>
        <w:t>.</w:t>
      </w:r>
    </w:p>
    <w:p w:rsidR="00493A2C" w:rsidRPr="00FC053B" w:rsidRDefault="00493A2C" w:rsidP="00493A2C">
      <w:pPr>
        <w:jc w:val="both"/>
        <w:rPr>
          <w:szCs w:val="24"/>
        </w:rPr>
      </w:pPr>
    </w:p>
    <w:p w:rsidR="00493A2C" w:rsidRPr="00FC053B" w:rsidRDefault="00493A2C" w:rsidP="00493A2C">
      <w:pPr>
        <w:jc w:val="both"/>
        <w:rPr>
          <w:szCs w:val="24"/>
        </w:rPr>
      </w:pPr>
    </w:p>
    <w:p w:rsidR="00493A2C" w:rsidRPr="00FC053B" w:rsidRDefault="00493A2C" w:rsidP="00493A2C">
      <w:pPr>
        <w:jc w:val="both"/>
        <w:rPr>
          <w:szCs w:val="24"/>
        </w:rPr>
      </w:pPr>
    </w:p>
    <w:p w:rsidR="00493A2C" w:rsidRPr="00FC053B" w:rsidRDefault="00493A2C" w:rsidP="00493A2C">
      <w:pPr>
        <w:jc w:val="both"/>
        <w:rPr>
          <w:szCs w:val="24"/>
        </w:rPr>
      </w:pPr>
    </w:p>
    <w:p w:rsidR="00493A2C" w:rsidRPr="00FC053B" w:rsidRDefault="00493A2C" w:rsidP="00493A2C">
      <w:pPr>
        <w:rPr>
          <w:szCs w:val="24"/>
        </w:rPr>
      </w:pPr>
      <w:r w:rsidRPr="00FC053B">
        <w:rPr>
          <w:szCs w:val="24"/>
        </w:rPr>
        <w:t>Rein Heina</w:t>
      </w:r>
    </w:p>
    <w:p w:rsidR="00493A2C" w:rsidRPr="00FC053B" w:rsidRDefault="00493A2C" w:rsidP="00493A2C">
      <w:pPr>
        <w:rPr>
          <w:szCs w:val="24"/>
        </w:rPr>
      </w:pPr>
      <w:r w:rsidRPr="00FC053B">
        <w:rPr>
          <w:szCs w:val="24"/>
        </w:rPr>
        <w:t>Volikogu esimees</w:t>
      </w:r>
    </w:p>
    <w:p w:rsidR="00073876" w:rsidRDefault="00073876"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Default="00FC053B" w:rsidP="00493A2C">
      <w:pPr>
        <w:rPr>
          <w:szCs w:val="24"/>
        </w:rPr>
      </w:pPr>
    </w:p>
    <w:p w:rsidR="00FC053B" w:rsidRPr="00D6422A" w:rsidRDefault="00FC053B" w:rsidP="00FC053B">
      <w:pPr>
        <w:widowControl w:val="0"/>
        <w:tabs>
          <w:tab w:val="right" w:leader="dot" w:pos="9060"/>
        </w:tabs>
        <w:spacing w:line="360" w:lineRule="auto"/>
        <w:jc w:val="center"/>
        <w:rPr>
          <w:rFonts w:eastAsia="Times New Roman"/>
          <w:b/>
          <w:bCs/>
          <w:sz w:val="52"/>
          <w:szCs w:val="52"/>
        </w:rPr>
      </w:pPr>
    </w:p>
    <w:p w:rsidR="00FC053B" w:rsidRPr="00D6422A" w:rsidRDefault="00FC053B" w:rsidP="00FC053B">
      <w:pPr>
        <w:widowControl w:val="0"/>
        <w:tabs>
          <w:tab w:val="right" w:leader="dot" w:pos="9060"/>
        </w:tabs>
        <w:spacing w:line="360" w:lineRule="auto"/>
        <w:jc w:val="center"/>
        <w:rPr>
          <w:rFonts w:eastAsia="Times New Roman"/>
          <w:b/>
          <w:bCs/>
          <w:sz w:val="52"/>
          <w:szCs w:val="52"/>
        </w:rPr>
      </w:pPr>
    </w:p>
    <w:p w:rsidR="00FC053B" w:rsidRPr="00D6422A" w:rsidRDefault="00FC053B" w:rsidP="00FC053B">
      <w:pPr>
        <w:widowControl w:val="0"/>
        <w:tabs>
          <w:tab w:val="right" w:leader="dot" w:pos="9060"/>
        </w:tabs>
        <w:spacing w:line="360" w:lineRule="auto"/>
        <w:jc w:val="center"/>
        <w:rPr>
          <w:rFonts w:eastAsia="Times New Roman"/>
          <w:b/>
          <w:bCs/>
          <w:sz w:val="52"/>
          <w:szCs w:val="52"/>
        </w:rPr>
      </w:pPr>
      <w:r w:rsidRPr="00D6422A">
        <w:rPr>
          <w:rFonts w:eastAsia="Times New Roman"/>
          <w:szCs w:val="24"/>
          <w:lang w:eastAsia="et-EE"/>
        </w:rPr>
        <w:object w:dxaOrig="4995" w:dyaOrig="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165pt" o:ole="">
            <v:imagedata r:id="rId7" o:title=""/>
          </v:shape>
          <o:OLEObject Type="Embed" ProgID="AcroExch.Document.DC" ShapeID="_x0000_i1025" DrawAspect="Content" ObjectID="_1581399608" r:id="rId8"/>
        </w:object>
      </w:r>
    </w:p>
    <w:p w:rsidR="00FC053B" w:rsidRPr="00D6422A" w:rsidRDefault="00FC053B" w:rsidP="00FC053B">
      <w:pPr>
        <w:widowControl w:val="0"/>
        <w:tabs>
          <w:tab w:val="right" w:leader="dot" w:pos="9060"/>
        </w:tabs>
        <w:spacing w:line="360" w:lineRule="auto"/>
        <w:jc w:val="center"/>
        <w:rPr>
          <w:rFonts w:eastAsia="Times New Roman"/>
          <w:b/>
          <w:bCs/>
          <w:sz w:val="52"/>
          <w:szCs w:val="52"/>
        </w:rPr>
      </w:pPr>
    </w:p>
    <w:p w:rsidR="00FC053B" w:rsidRPr="00D6422A" w:rsidRDefault="00FC053B" w:rsidP="00FC053B">
      <w:pPr>
        <w:widowControl w:val="0"/>
        <w:tabs>
          <w:tab w:val="right" w:leader="dot" w:pos="9060"/>
        </w:tabs>
        <w:spacing w:line="360" w:lineRule="auto"/>
        <w:jc w:val="center"/>
        <w:rPr>
          <w:rFonts w:eastAsia="Times New Roman"/>
          <w:b/>
          <w:bCs/>
          <w:sz w:val="52"/>
          <w:szCs w:val="52"/>
        </w:rPr>
      </w:pPr>
    </w:p>
    <w:p w:rsidR="00FC053B" w:rsidRPr="00D6422A" w:rsidRDefault="00FC053B" w:rsidP="00FC053B">
      <w:pPr>
        <w:widowControl w:val="0"/>
        <w:tabs>
          <w:tab w:val="right" w:leader="dot" w:pos="9060"/>
        </w:tabs>
        <w:spacing w:line="360" w:lineRule="auto"/>
        <w:jc w:val="center"/>
        <w:rPr>
          <w:rFonts w:eastAsia="Times New Roman"/>
          <w:b/>
          <w:bCs/>
          <w:sz w:val="52"/>
          <w:szCs w:val="52"/>
        </w:rPr>
      </w:pPr>
      <w:r w:rsidRPr="00D6422A">
        <w:rPr>
          <w:rFonts w:eastAsia="Times New Roman"/>
          <w:b/>
          <w:bCs/>
          <w:sz w:val="52"/>
          <w:szCs w:val="52"/>
        </w:rPr>
        <w:t>LOKSA LASTEAED ÕNNETRIINU</w:t>
      </w:r>
    </w:p>
    <w:p w:rsidR="00FC053B" w:rsidRPr="00D6422A" w:rsidRDefault="00FC053B" w:rsidP="00FC053B">
      <w:pPr>
        <w:widowControl w:val="0"/>
        <w:tabs>
          <w:tab w:val="right" w:leader="dot" w:pos="9060"/>
        </w:tabs>
        <w:spacing w:line="360" w:lineRule="auto"/>
        <w:jc w:val="center"/>
        <w:rPr>
          <w:rFonts w:eastAsia="Times New Roman"/>
          <w:b/>
          <w:bCs/>
          <w:sz w:val="52"/>
          <w:szCs w:val="52"/>
        </w:rPr>
      </w:pPr>
      <w:r w:rsidRPr="00D6422A">
        <w:rPr>
          <w:rFonts w:eastAsia="Times New Roman"/>
          <w:b/>
          <w:bCs/>
          <w:sz w:val="52"/>
          <w:szCs w:val="52"/>
        </w:rPr>
        <w:t>ARENGUKAVA</w:t>
      </w:r>
    </w:p>
    <w:p w:rsidR="00FC053B" w:rsidRPr="00D6422A" w:rsidRDefault="00FC053B" w:rsidP="00FC053B">
      <w:pPr>
        <w:widowControl w:val="0"/>
        <w:tabs>
          <w:tab w:val="right" w:leader="dot" w:pos="9060"/>
        </w:tabs>
        <w:spacing w:line="360" w:lineRule="auto"/>
        <w:jc w:val="center"/>
        <w:rPr>
          <w:rFonts w:eastAsia="Times New Roman"/>
          <w:b/>
          <w:bCs/>
          <w:sz w:val="52"/>
          <w:szCs w:val="52"/>
        </w:rPr>
      </w:pPr>
      <w:r>
        <w:rPr>
          <w:rFonts w:eastAsia="Times New Roman"/>
          <w:b/>
          <w:bCs/>
          <w:sz w:val="52"/>
          <w:szCs w:val="52"/>
        </w:rPr>
        <w:t>2018 – 2020</w:t>
      </w:r>
      <w:r w:rsidRPr="00D6422A">
        <w:rPr>
          <w:rFonts w:eastAsia="Times New Roman"/>
          <w:b/>
          <w:bCs/>
          <w:sz w:val="52"/>
          <w:szCs w:val="52"/>
        </w:rPr>
        <w:t xml:space="preserve"> </w:t>
      </w:r>
    </w:p>
    <w:p w:rsidR="00FC053B" w:rsidRPr="00D6422A" w:rsidRDefault="00FC053B" w:rsidP="00FC053B">
      <w:pPr>
        <w:jc w:val="both"/>
        <w:rPr>
          <w:rFonts w:eastAsia="Times New Roman"/>
          <w:szCs w:val="24"/>
        </w:rPr>
      </w:pPr>
    </w:p>
    <w:p w:rsidR="00FC053B" w:rsidRPr="00D6422A" w:rsidRDefault="00FC053B" w:rsidP="00FC053B">
      <w:pPr>
        <w:jc w:val="both"/>
        <w:rPr>
          <w:rFonts w:eastAsia="Times New Roman"/>
          <w:szCs w:val="24"/>
        </w:rPr>
      </w:pPr>
    </w:p>
    <w:p w:rsidR="00FC053B" w:rsidRPr="00D6422A" w:rsidRDefault="00FC053B" w:rsidP="00FC053B">
      <w:pPr>
        <w:rPr>
          <w:rFonts w:eastAsia="Times New Roman"/>
          <w:szCs w:val="24"/>
        </w:rPr>
        <w:sectPr w:rsidR="00FC053B" w:rsidRPr="00D6422A" w:rsidSect="00D454E8">
          <w:footerReference w:type="default" r:id="rId9"/>
          <w:pgSz w:w="11906" w:h="16838"/>
          <w:pgMar w:top="1418" w:right="1418" w:bottom="1418" w:left="1418" w:header="709" w:footer="709" w:gutter="0"/>
          <w:pgNumType w:start="0"/>
          <w:cols w:space="708"/>
          <w:titlePg/>
          <w:docGrid w:linePitch="299"/>
        </w:sectPr>
      </w:pPr>
    </w:p>
    <w:p w:rsidR="00FC053B" w:rsidRPr="00D6422A" w:rsidRDefault="00FC053B" w:rsidP="00FC053B">
      <w:pPr>
        <w:widowControl w:val="0"/>
        <w:tabs>
          <w:tab w:val="right" w:leader="dot" w:pos="9060"/>
        </w:tabs>
        <w:spacing w:line="360" w:lineRule="auto"/>
        <w:rPr>
          <w:rFonts w:eastAsia="Times New Roman"/>
          <w:szCs w:val="24"/>
        </w:rPr>
      </w:pPr>
    </w:p>
    <w:p w:rsidR="00FC053B" w:rsidRPr="00D6422A" w:rsidRDefault="00FC053B" w:rsidP="00FC053B">
      <w:pPr>
        <w:widowControl w:val="0"/>
        <w:tabs>
          <w:tab w:val="right" w:leader="dot" w:pos="9060"/>
        </w:tabs>
        <w:spacing w:line="360" w:lineRule="auto"/>
        <w:rPr>
          <w:rFonts w:eastAsia="Times New Roman"/>
          <w:b/>
          <w:sz w:val="28"/>
          <w:szCs w:val="28"/>
        </w:rPr>
      </w:pPr>
      <w:r w:rsidRPr="00D6422A">
        <w:rPr>
          <w:rFonts w:eastAsia="Times New Roman"/>
          <w:b/>
          <w:sz w:val="28"/>
          <w:szCs w:val="28"/>
        </w:rPr>
        <w:t>SISUKORD</w:t>
      </w:r>
    </w:p>
    <w:p w:rsidR="00FC053B" w:rsidRPr="00D6422A" w:rsidRDefault="00FC053B" w:rsidP="00FC053B">
      <w:pPr>
        <w:spacing w:line="360" w:lineRule="auto"/>
        <w:jc w:val="both"/>
        <w:rPr>
          <w:rFonts w:eastAsia="Times New Roman"/>
          <w:szCs w:val="24"/>
        </w:rPr>
      </w:pPr>
    </w:p>
    <w:p w:rsidR="00FC053B" w:rsidRPr="00D6422A" w:rsidRDefault="00FC053B" w:rsidP="00FC053B">
      <w:pPr>
        <w:ind w:right="130"/>
        <w:rPr>
          <w:rFonts w:eastAsia="Times New Roman"/>
          <w:noProof/>
          <w:szCs w:val="24"/>
          <w:lang w:eastAsia="et-EE"/>
        </w:rPr>
      </w:pPr>
      <w:r w:rsidRPr="00D6422A">
        <w:rPr>
          <w:rFonts w:eastAsia="Times New Roman"/>
          <w:sz w:val="28"/>
          <w:szCs w:val="28"/>
        </w:rPr>
        <w:fldChar w:fldCharType="begin"/>
      </w:r>
      <w:r w:rsidRPr="00D6422A">
        <w:rPr>
          <w:rFonts w:eastAsia="Times New Roman"/>
          <w:sz w:val="28"/>
          <w:szCs w:val="28"/>
        </w:rPr>
        <w:instrText xml:space="preserve"> TOC \o "1-3" \h \z \u </w:instrText>
      </w:r>
      <w:r w:rsidRPr="00D6422A">
        <w:rPr>
          <w:rFonts w:eastAsia="Times New Roman"/>
          <w:sz w:val="28"/>
          <w:szCs w:val="28"/>
        </w:rPr>
        <w:fldChar w:fldCharType="separate"/>
      </w:r>
      <w:hyperlink r:id="rId10" w:anchor="_Toc306788141" w:history="1">
        <w:r w:rsidRPr="00D6422A">
          <w:rPr>
            <w:rFonts w:eastAsia="Times New Roman"/>
            <w:noProof/>
            <w:szCs w:val="24"/>
          </w:rPr>
          <w:t>1. SISSEJUHATUS</w:t>
        </w:r>
        <w:r w:rsidRPr="00D6422A">
          <w:rPr>
            <w:rFonts w:eastAsia="Times New Roman"/>
            <w:noProof/>
            <w:webHidden/>
            <w:szCs w:val="24"/>
          </w:rPr>
          <w:t xml:space="preserve">                                                                                   </w:t>
        </w:r>
        <w:r w:rsidRPr="00D6422A">
          <w:rPr>
            <w:rFonts w:eastAsia="Times New Roman"/>
            <w:noProof/>
            <w:webHidden/>
            <w:szCs w:val="24"/>
          </w:rPr>
          <w:tab/>
        </w:r>
        <w:r w:rsidRPr="00D6422A">
          <w:rPr>
            <w:rFonts w:eastAsia="Times New Roman"/>
            <w:noProof/>
            <w:webHidden/>
            <w:szCs w:val="24"/>
          </w:rPr>
          <w:tab/>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_Toc306788141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3</w:t>
        </w:r>
        <w:r w:rsidRPr="00D6422A">
          <w:rPr>
            <w:rFonts w:eastAsia="Times New Roman"/>
            <w:noProof/>
            <w:webHidden/>
            <w:szCs w:val="24"/>
          </w:rPr>
          <w:fldChar w:fldCharType="end"/>
        </w:r>
      </w:hyperlink>
    </w:p>
    <w:p w:rsidR="00FC053B" w:rsidRPr="00D6422A" w:rsidRDefault="00FC053B" w:rsidP="00FC053B">
      <w:pPr>
        <w:rPr>
          <w:rFonts w:eastAsia="Times New Roman"/>
          <w:noProof/>
          <w:szCs w:val="24"/>
          <w:lang w:eastAsia="et-EE"/>
        </w:rPr>
      </w:pPr>
      <w:hyperlink r:id="rId11" w:anchor="_Toc306788142" w:history="1">
        <w:r w:rsidRPr="00D6422A">
          <w:rPr>
            <w:rFonts w:eastAsia="Times New Roman"/>
            <w:noProof/>
            <w:szCs w:val="24"/>
          </w:rPr>
          <w:t>2. ÜLDANDMED</w:t>
        </w:r>
        <w:r w:rsidRPr="00D6422A">
          <w:rPr>
            <w:rFonts w:eastAsia="Times New Roman"/>
            <w:noProof/>
            <w:webHidden/>
            <w:szCs w:val="24"/>
          </w:rPr>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_Toc306788142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4</w:t>
        </w:r>
        <w:r w:rsidRPr="00D6422A">
          <w:rPr>
            <w:rFonts w:eastAsia="Times New Roman"/>
            <w:noProof/>
            <w:webHidden/>
            <w:szCs w:val="24"/>
          </w:rPr>
          <w:fldChar w:fldCharType="end"/>
        </w:r>
      </w:hyperlink>
    </w:p>
    <w:p w:rsidR="00FC053B" w:rsidRPr="00D6422A" w:rsidRDefault="00FC053B" w:rsidP="00FC053B">
      <w:pPr>
        <w:rPr>
          <w:rFonts w:eastAsia="Times New Roman"/>
          <w:noProof/>
          <w:szCs w:val="24"/>
          <w:lang w:eastAsia="et-EE"/>
        </w:rPr>
      </w:pPr>
      <w:hyperlink r:id="rId12" w:anchor="_Toc306788143" w:history="1">
        <w:r w:rsidRPr="00D6422A">
          <w:rPr>
            <w:rFonts w:eastAsia="Times New Roman"/>
            <w:noProof/>
            <w:szCs w:val="24"/>
          </w:rPr>
          <w:t>3. LASTEAIA ARENDUSE PÕHISUUNAD JA VALDKONNAD</w:t>
        </w:r>
        <w:r w:rsidRPr="00D6422A">
          <w:rPr>
            <w:rFonts w:eastAsia="Times New Roman"/>
            <w:noProof/>
            <w:webHidden/>
            <w:szCs w:val="24"/>
          </w:rPr>
          <w:t xml:space="preserve">                      </w:t>
        </w:r>
        <w:r w:rsidRPr="00D6422A">
          <w:rPr>
            <w:rFonts w:eastAsia="Times New Roman"/>
            <w:noProof/>
            <w:webHidden/>
            <w:szCs w:val="24"/>
          </w:rPr>
          <w:tab/>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_Toc306788143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6</w:t>
        </w:r>
        <w:r w:rsidRPr="00D6422A">
          <w:rPr>
            <w:rFonts w:eastAsia="Times New Roman"/>
            <w:noProof/>
            <w:webHidden/>
            <w:szCs w:val="24"/>
          </w:rPr>
          <w:fldChar w:fldCharType="end"/>
        </w:r>
      </w:hyperlink>
    </w:p>
    <w:p w:rsidR="00FC053B" w:rsidRPr="00D6422A" w:rsidRDefault="00FC053B" w:rsidP="00FC053B">
      <w:pPr>
        <w:ind w:right="414"/>
        <w:rPr>
          <w:rFonts w:eastAsia="Times New Roman"/>
          <w:noProof/>
          <w:szCs w:val="24"/>
          <w:lang w:eastAsia="et-EE"/>
        </w:rPr>
      </w:pPr>
      <w:hyperlink r:id="rId13" w:anchor="_Toc306788144" w:history="1">
        <w:r w:rsidRPr="00927690">
          <w:rPr>
            <w:rFonts w:eastAsia="Times New Roman"/>
            <w:iCs/>
            <w:noProof/>
            <w:szCs w:val="24"/>
          </w:rPr>
          <w:t>3.1.</w:t>
        </w:r>
        <w:r w:rsidRPr="00D6422A">
          <w:rPr>
            <w:rFonts w:eastAsia="Times New Roman"/>
            <w:i/>
            <w:iCs/>
            <w:noProof/>
            <w:szCs w:val="24"/>
          </w:rPr>
          <w:t xml:space="preserve"> </w:t>
        </w:r>
        <w:r w:rsidRPr="00927690">
          <w:rPr>
            <w:rFonts w:eastAsia="Times New Roman"/>
            <w:iCs/>
            <w:noProof/>
            <w:szCs w:val="24"/>
          </w:rPr>
          <w:t>Lasteaia arendusvaldkonnad</w:t>
        </w:r>
        <w:r w:rsidRPr="00927690">
          <w:rPr>
            <w:rFonts w:eastAsia="Times New Roman"/>
            <w:noProof/>
            <w:webHidden/>
            <w:szCs w:val="24"/>
          </w:rPr>
          <w:tab/>
        </w:r>
        <w:r w:rsidRPr="00D6422A">
          <w:rPr>
            <w:rFonts w:eastAsia="Times New Roman"/>
            <w:noProof/>
            <w:webHidden/>
            <w:szCs w:val="24"/>
          </w:rPr>
          <w:tab/>
        </w:r>
        <w:r w:rsidRPr="00D6422A">
          <w:rPr>
            <w:rFonts w:eastAsia="Times New Roman"/>
            <w:noProof/>
            <w:webHidden/>
            <w:szCs w:val="24"/>
          </w:rPr>
          <w:tab/>
        </w:r>
        <w:r w:rsidRPr="00D6422A">
          <w:rPr>
            <w:rFonts w:eastAsia="Times New Roman"/>
            <w:noProof/>
            <w:webHidden/>
            <w:szCs w:val="24"/>
          </w:rPr>
          <w:tab/>
        </w:r>
        <w:r w:rsidRPr="00D6422A">
          <w:rPr>
            <w:rFonts w:eastAsia="Times New Roman"/>
            <w:noProof/>
            <w:webHidden/>
            <w:szCs w:val="24"/>
          </w:rPr>
          <w:tab/>
        </w:r>
        <w:r w:rsidRPr="00D6422A">
          <w:rPr>
            <w:rFonts w:eastAsia="Times New Roman"/>
            <w:noProof/>
            <w:webHidden/>
            <w:szCs w:val="24"/>
          </w:rPr>
          <w:tab/>
        </w:r>
        <w:r w:rsidRPr="00D6422A">
          <w:rPr>
            <w:rFonts w:eastAsia="Times New Roman"/>
            <w:noProof/>
            <w:webHidden/>
            <w:szCs w:val="24"/>
          </w:rPr>
          <w:tab/>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_Toc306788144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6</w:t>
        </w:r>
        <w:r w:rsidRPr="00D6422A">
          <w:rPr>
            <w:rFonts w:eastAsia="Times New Roman"/>
            <w:noProof/>
            <w:webHidden/>
            <w:szCs w:val="24"/>
          </w:rPr>
          <w:fldChar w:fldCharType="end"/>
        </w:r>
      </w:hyperlink>
    </w:p>
    <w:p w:rsidR="00FC053B" w:rsidRPr="00D6422A" w:rsidRDefault="00FC053B" w:rsidP="00FC053B">
      <w:pPr>
        <w:rPr>
          <w:rFonts w:eastAsia="Times New Roman"/>
          <w:noProof/>
          <w:szCs w:val="24"/>
          <w:lang w:eastAsia="et-EE"/>
        </w:rPr>
      </w:pPr>
      <w:hyperlink r:id="rId14" w:anchor="_Toc306788145" w:history="1">
        <w:r w:rsidRPr="00927690">
          <w:rPr>
            <w:rFonts w:eastAsia="Times New Roman"/>
            <w:iCs/>
            <w:noProof/>
            <w:szCs w:val="24"/>
          </w:rPr>
          <w:t>3.2.Lasteaia missioon</w:t>
        </w:r>
        <w:r w:rsidRPr="00927690">
          <w:rPr>
            <w:rFonts w:eastAsia="Times New Roman"/>
            <w:noProof/>
            <w:webHidden/>
            <w:szCs w:val="24"/>
          </w:rPr>
          <w:tab/>
          <w:t xml:space="preserve">  </w:t>
        </w:r>
        <w:r w:rsidRPr="00D6422A">
          <w:rPr>
            <w:rFonts w:eastAsia="Times New Roman"/>
            <w:noProof/>
            <w:webHidden/>
            <w:szCs w:val="24"/>
          </w:rPr>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_Toc306788145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7</w:t>
        </w:r>
        <w:r w:rsidRPr="00D6422A">
          <w:rPr>
            <w:rFonts w:eastAsia="Times New Roman"/>
            <w:noProof/>
            <w:webHidden/>
            <w:szCs w:val="24"/>
          </w:rPr>
          <w:fldChar w:fldCharType="end"/>
        </w:r>
      </w:hyperlink>
    </w:p>
    <w:p w:rsidR="00FC053B" w:rsidRPr="00D6422A" w:rsidRDefault="00FC053B" w:rsidP="00FC053B">
      <w:pPr>
        <w:rPr>
          <w:rFonts w:eastAsia="Times New Roman"/>
          <w:noProof/>
          <w:szCs w:val="24"/>
          <w:lang w:eastAsia="et-EE"/>
        </w:rPr>
      </w:pPr>
      <w:hyperlink r:id="rId15" w:anchor="_Toc306788146" w:history="1">
        <w:r w:rsidRPr="00927690">
          <w:rPr>
            <w:rFonts w:eastAsia="Times New Roman"/>
            <w:iCs/>
            <w:noProof/>
            <w:szCs w:val="24"/>
          </w:rPr>
          <w:t>3.3. Lasteaia visioon</w:t>
        </w:r>
        <w:r w:rsidRPr="00927690">
          <w:rPr>
            <w:rFonts w:eastAsia="Times New Roman"/>
            <w:noProof/>
            <w:webHidden/>
            <w:szCs w:val="24"/>
          </w:rPr>
          <w:tab/>
        </w:r>
        <w:r w:rsidRPr="00D6422A">
          <w:rPr>
            <w:rFonts w:eastAsia="Times New Roman"/>
            <w:noProof/>
            <w:webHidden/>
            <w:szCs w:val="24"/>
          </w:rPr>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_Toc306788146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7</w:t>
        </w:r>
        <w:r w:rsidRPr="00D6422A">
          <w:rPr>
            <w:rFonts w:eastAsia="Times New Roman"/>
            <w:noProof/>
            <w:webHidden/>
            <w:szCs w:val="24"/>
          </w:rPr>
          <w:fldChar w:fldCharType="end"/>
        </w:r>
      </w:hyperlink>
    </w:p>
    <w:p w:rsidR="00FC053B" w:rsidRPr="00D6422A" w:rsidRDefault="00FC053B" w:rsidP="00FC053B">
      <w:pPr>
        <w:rPr>
          <w:rFonts w:eastAsia="Times New Roman"/>
          <w:noProof/>
          <w:szCs w:val="24"/>
          <w:lang w:eastAsia="et-EE"/>
        </w:rPr>
      </w:pPr>
      <w:hyperlink r:id="rId16" w:anchor="_Toc306788147" w:history="1">
        <w:r w:rsidRPr="00927690">
          <w:rPr>
            <w:rFonts w:eastAsia="Times New Roman"/>
            <w:iCs/>
            <w:noProof/>
            <w:szCs w:val="24"/>
          </w:rPr>
          <w:t>3.4. Lasteaia põhiväärtused</w:t>
        </w:r>
        <w:r w:rsidRPr="00D6422A">
          <w:rPr>
            <w:rFonts w:eastAsia="Times New Roman"/>
            <w:noProof/>
            <w:webHidden/>
            <w:szCs w:val="24"/>
          </w:rPr>
          <w:tab/>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_Toc306788147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8</w:t>
        </w:r>
        <w:r w:rsidRPr="00D6422A">
          <w:rPr>
            <w:rFonts w:eastAsia="Times New Roman"/>
            <w:noProof/>
            <w:webHidden/>
            <w:szCs w:val="24"/>
          </w:rPr>
          <w:fldChar w:fldCharType="end"/>
        </w:r>
      </w:hyperlink>
    </w:p>
    <w:p w:rsidR="00FC053B" w:rsidRPr="00D6422A" w:rsidRDefault="00FC053B" w:rsidP="00FC053B">
      <w:pPr>
        <w:rPr>
          <w:rFonts w:eastAsia="Times New Roman"/>
          <w:noProof/>
          <w:szCs w:val="24"/>
          <w:lang w:eastAsia="et-EE"/>
        </w:rPr>
      </w:pPr>
      <w:r w:rsidRPr="00D6422A">
        <w:rPr>
          <w:rFonts w:eastAsia="Times New Roman"/>
          <w:noProof/>
          <w:szCs w:val="24"/>
        </w:rPr>
        <w:t>4. LASTEAIA TEGEVUSE TUGEVUSED JA PARENDUSTEGEVUSED</w:t>
      </w:r>
      <w:r w:rsidRPr="00D6422A">
        <w:rPr>
          <w:rFonts w:eastAsia="Times New Roman"/>
          <w:noProof/>
          <w:webHidden/>
          <w:szCs w:val="24"/>
        </w:rPr>
        <w:t xml:space="preserve">                   9</w:t>
      </w:r>
    </w:p>
    <w:p w:rsidR="00FC053B" w:rsidRPr="00D6422A" w:rsidRDefault="00FC053B" w:rsidP="00FC053B">
      <w:pPr>
        <w:rPr>
          <w:rFonts w:eastAsia="Times New Roman"/>
          <w:noProof/>
          <w:szCs w:val="24"/>
          <w:lang w:eastAsia="et-EE"/>
        </w:rPr>
      </w:pPr>
      <w:hyperlink r:id="rId17" w:anchor="_Toc306788149" w:history="1">
        <w:r w:rsidRPr="00D6422A">
          <w:rPr>
            <w:rFonts w:eastAsia="Times New Roman"/>
            <w:noProof/>
            <w:szCs w:val="24"/>
          </w:rPr>
          <w:t>5. LASTEAIA ARENDUSE PÕHISUUNAD</w:t>
        </w:r>
        <w:r w:rsidRPr="00D6422A">
          <w:rPr>
            <w:rFonts w:eastAsia="Times New Roman"/>
            <w:noProof/>
            <w:webHidden/>
            <w:szCs w:val="24"/>
          </w:rPr>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_Toc306788149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11</w:t>
        </w:r>
        <w:r w:rsidRPr="00D6422A">
          <w:rPr>
            <w:rFonts w:eastAsia="Times New Roman"/>
            <w:noProof/>
            <w:webHidden/>
            <w:szCs w:val="24"/>
          </w:rPr>
          <w:fldChar w:fldCharType="end"/>
        </w:r>
      </w:hyperlink>
    </w:p>
    <w:p w:rsidR="00FC053B" w:rsidRPr="00D6422A" w:rsidRDefault="00FC053B" w:rsidP="00FC053B">
      <w:pPr>
        <w:rPr>
          <w:rFonts w:eastAsia="Times New Roman"/>
          <w:noProof/>
          <w:szCs w:val="24"/>
          <w:lang w:eastAsia="et-EE"/>
        </w:rPr>
      </w:pPr>
      <w:hyperlink r:id="rId18" w:anchor="_Toc306788150" w:history="1">
        <w:r w:rsidRPr="00D6422A">
          <w:rPr>
            <w:rFonts w:eastAsia="Times New Roman"/>
            <w:noProof/>
            <w:szCs w:val="24"/>
          </w:rPr>
          <w:t xml:space="preserve">6. </w:t>
        </w:r>
        <w:r>
          <w:rPr>
            <w:rFonts w:eastAsia="Times New Roman"/>
            <w:noProof/>
            <w:szCs w:val="24"/>
          </w:rPr>
          <w:t>TEGEVUSKAVA 2018 – 2020</w:t>
        </w:r>
        <w:r w:rsidRPr="00D6422A">
          <w:rPr>
            <w:rFonts w:eastAsia="Times New Roman"/>
            <w:noProof/>
            <w:webHidden/>
            <w:szCs w:val="24"/>
          </w:rPr>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_Toc306788150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12</w:t>
        </w:r>
        <w:r w:rsidRPr="00D6422A">
          <w:rPr>
            <w:rFonts w:eastAsia="Times New Roman"/>
            <w:noProof/>
            <w:webHidden/>
            <w:szCs w:val="24"/>
          </w:rPr>
          <w:fldChar w:fldCharType="end"/>
        </w:r>
      </w:hyperlink>
    </w:p>
    <w:p w:rsidR="00FC053B" w:rsidRPr="00D6422A" w:rsidRDefault="00FC053B" w:rsidP="00FC053B">
      <w:pPr>
        <w:rPr>
          <w:rFonts w:eastAsia="Times New Roman"/>
          <w:noProof/>
          <w:szCs w:val="24"/>
          <w:lang w:eastAsia="et-EE"/>
        </w:rPr>
      </w:pPr>
      <w:hyperlink r:id="rId19" w:anchor="_Toc306788151" w:history="1">
        <w:r w:rsidRPr="00927690">
          <w:rPr>
            <w:rFonts w:eastAsia="Times New Roman"/>
            <w:iCs/>
            <w:noProof/>
            <w:szCs w:val="24"/>
          </w:rPr>
          <w:t>6.1 Eestvedamine ja juhtimine</w:t>
        </w:r>
        <w:r w:rsidRPr="00D6422A">
          <w:rPr>
            <w:rFonts w:eastAsia="Times New Roman"/>
            <w:noProof/>
            <w:webHidden/>
            <w:szCs w:val="24"/>
          </w:rPr>
          <w:tab/>
          <w:t xml:space="preserve">                                                                                 </w:t>
        </w:r>
        <w:r w:rsidRPr="00D6422A">
          <w:rPr>
            <w:rFonts w:eastAsia="Times New Roman"/>
            <w:noProof/>
            <w:webHidden/>
            <w:szCs w:val="24"/>
          </w:rPr>
          <w:fldChar w:fldCharType="begin"/>
        </w:r>
        <w:r w:rsidRPr="00D6422A">
          <w:rPr>
            <w:rFonts w:eastAsia="Times New Roman"/>
            <w:noProof/>
            <w:webHidden/>
            <w:szCs w:val="24"/>
          </w:rPr>
          <w:instrText xml:space="preserve"> PAGEREF _Toc306788151 \h </w:instrText>
        </w:r>
        <w:r w:rsidRPr="00D6422A">
          <w:rPr>
            <w:rFonts w:eastAsia="Times New Roman"/>
            <w:noProof/>
            <w:webHidden/>
            <w:szCs w:val="24"/>
          </w:rPr>
        </w:r>
        <w:r w:rsidRPr="00D6422A">
          <w:rPr>
            <w:rFonts w:eastAsia="Times New Roman"/>
            <w:noProof/>
            <w:webHidden/>
            <w:szCs w:val="24"/>
          </w:rPr>
          <w:fldChar w:fldCharType="separate"/>
        </w:r>
        <w:r w:rsidRPr="00D6422A">
          <w:rPr>
            <w:rFonts w:eastAsia="Times New Roman"/>
            <w:noProof/>
            <w:webHidden/>
            <w:szCs w:val="24"/>
          </w:rPr>
          <w:t>12</w:t>
        </w:r>
        <w:r w:rsidRPr="00D6422A">
          <w:rPr>
            <w:rFonts w:eastAsia="Times New Roman"/>
            <w:noProof/>
            <w:webHidden/>
            <w:szCs w:val="24"/>
          </w:rPr>
          <w:fldChar w:fldCharType="end"/>
        </w:r>
      </w:hyperlink>
    </w:p>
    <w:p w:rsidR="00FC053B" w:rsidRPr="00D6422A" w:rsidRDefault="00FC053B" w:rsidP="00FC053B">
      <w:pPr>
        <w:rPr>
          <w:rFonts w:eastAsia="Times New Roman"/>
          <w:noProof/>
          <w:szCs w:val="24"/>
          <w:lang w:eastAsia="et-EE"/>
        </w:rPr>
      </w:pPr>
      <w:hyperlink r:id="rId20" w:anchor="_Toc306788152" w:history="1">
        <w:r w:rsidRPr="00927690">
          <w:rPr>
            <w:rFonts w:eastAsia="Times New Roman"/>
            <w:iCs/>
            <w:noProof/>
            <w:szCs w:val="24"/>
          </w:rPr>
          <w:t>6.2 Personalijuhtimine</w:t>
        </w:r>
        <w:r w:rsidRPr="00D6422A">
          <w:rPr>
            <w:rFonts w:eastAsia="Times New Roman"/>
            <w:noProof/>
            <w:webHidden/>
            <w:szCs w:val="24"/>
          </w:rPr>
          <w:tab/>
          <w:t xml:space="preserve">                                                                                             </w:t>
        </w:r>
        <w:r>
          <w:rPr>
            <w:rFonts w:eastAsia="Times New Roman"/>
            <w:noProof/>
            <w:webHidden/>
            <w:szCs w:val="24"/>
          </w:rPr>
          <w:t>14</w:t>
        </w:r>
      </w:hyperlink>
    </w:p>
    <w:p w:rsidR="00FC053B" w:rsidRPr="00D6422A" w:rsidRDefault="00FC053B" w:rsidP="00FC053B">
      <w:pPr>
        <w:rPr>
          <w:rFonts w:eastAsia="Times New Roman"/>
          <w:noProof/>
          <w:szCs w:val="24"/>
          <w:lang w:eastAsia="et-EE"/>
        </w:rPr>
      </w:pPr>
      <w:hyperlink r:id="rId21" w:anchor="_Toc306788153" w:history="1">
        <w:r w:rsidRPr="00927690">
          <w:rPr>
            <w:rFonts w:eastAsia="Times New Roman"/>
            <w:iCs/>
            <w:noProof/>
            <w:szCs w:val="24"/>
          </w:rPr>
          <w:t>6.3 Koostöö huvigruppidega</w:t>
        </w:r>
        <w:r w:rsidRPr="00927690">
          <w:rPr>
            <w:rFonts w:eastAsia="Times New Roman"/>
            <w:noProof/>
            <w:webHidden/>
            <w:szCs w:val="24"/>
          </w:rPr>
          <w:tab/>
        </w:r>
        <w:r w:rsidRPr="00D6422A">
          <w:rPr>
            <w:rFonts w:eastAsia="Times New Roman"/>
            <w:noProof/>
            <w:webHidden/>
            <w:szCs w:val="24"/>
          </w:rPr>
          <w:t xml:space="preserve">                                                                                             16</w:t>
        </w:r>
      </w:hyperlink>
    </w:p>
    <w:p w:rsidR="00FC053B" w:rsidRPr="00D6422A" w:rsidRDefault="00FC053B" w:rsidP="00FC053B">
      <w:pPr>
        <w:rPr>
          <w:rFonts w:eastAsia="Times New Roman"/>
          <w:noProof/>
          <w:szCs w:val="24"/>
          <w:lang w:eastAsia="et-EE"/>
        </w:rPr>
      </w:pPr>
      <w:hyperlink r:id="rId22" w:anchor="_Toc306788154" w:history="1">
        <w:r w:rsidRPr="00927690">
          <w:rPr>
            <w:rFonts w:eastAsia="Times New Roman"/>
            <w:iCs/>
            <w:noProof/>
            <w:szCs w:val="24"/>
          </w:rPr>
          <w:t>6.4 Ressursside juhtimine</w:t>
        </w:r>
        <w:r w:rsidRPr="00D6422A">
          <w:rPr>
            <w:rFonts w:eastAsia="Times New Roman"/>
            <w:noProof/>
            <w:webHidden/>
            <w:szCs w:val="24"/>
          </w:rPr>
          <w:tab/>
          <w:t xml:space="preserve">                                                                                             </w:t>
        </w:r>
        <w:r>
          <w:rPr>
            <w:rFonts w:eastAsia="Times New Roman"/>
            <w:noProof/>
            <w:webHidden/>
            <w:szCs w:val="24"/>
          </w:rPr>
          <w:t>18</w:t>
        </w:r>
      </w:hyperlink>
    </w:p>
    <w:p w:rsidR="00FC053B" w:rsidRPr="00D6422A" w:rsidRDefault="00FC053B" w:rsidP="00FC053B">
      <w:pPr>
        <w:rPr>
          <w:rFonts w:eastAsia="Times New Roman"/>
          <w:noProof/>
          <w:szCs w:val="24"/>
          <w:lang w:eastAsia="et-EE"/>
        </w:rPr>
      </w:pPr>
      <w:r w:rsidRPr="00D6422A">
        <w:rPr>
          <w:rFonts w:eastAsia="Times New Roman"/>
          <w:noProof/>
          <w:szCs w:val="24"/>
        </w:rPr>
        <w:t>6.5 Õppe- ja kasvatusprotsess</w:t>
      </w:r>
      <w:r w:rsidRPr="00D6422A">
        <w:rPr>
          <w:rFonts w:eastAsia="Times New Roman"/>
          <w:noProof/>
          <w:webHidden/>
          <w:szCs w:val="24"/>
        </w:rPr>
        <w:tab/>
        <w:t xml:space="preserve">                                                                                  </w:t>
      </w:r>
      <w:r>
        <w:rPr>
          <w:rFonts w:eastAsia="Times New Roman"/>
          <w:noProof/>
          <w:webHidden/>
          <w:szCs w:val="24"/>
        </w:rPr>
        <w:t>22</w:t>
      </w:r>
    </w:p>
    <w:p w:rsidR="00FC053B" w:rsidRPr="00D6422A" w:rsidRDefault="00FC053B" w:rsidP="00FC053B">
      <w:pPr>
        <w:rPr>
          <w:rFonts w:eastAsia="Times New Roman"/>
          <w:noProof/>
          <w:webHidden/>
          <w:szCs w:val="24"/>
        </w:rPr>
      </w:pPr>
      <w:r w:rsidRPr="00D6422A">
        <w:rPr>
          <w:rFonts w:eastAsia="Times New Roman"/>
          <w:noProof/>
          <w:szCs w:val="24"/>
        </w:rPr>
        <w:t xml:space="preserve">7. ARENGUKAVA UUENDAMISE </w:t>
      </w:r>
      <w:r w:rsidRPr="00D6422A">
        <w:rPr>
          <w:rFonts w:eastAsia="Times New Roman"/>
          <w:szCs w:val="24"/>
        </w:rPr>
        <w:t>KORD</w:t>
      </w:r>
      <w:r w:rsidRPr="00D6422A">
        <w:rPr>
          <w:rFonts w:eastAsia="Times New Roman"/>
          <w:noProof/>
          <w:webHidden/>
          <w:szCs w:val="24"/>
        </w:rPr>
        <w:t xml:space="preserve">                                                                     </w:t>
      </w:r>
      <w:r>
        <w:rPr>
          <w:rFonts w:eastAsia="Times New Roman"/>
          <w:noProof/>
          <w:webHidden/>
          <w:szCs w:val="24"/>
        </w:rPr>
        <w:t>27</w:t>
      </w:r>
    </w:p>
    <w:p w:rsidR="00FC053B" w:rsidRPr="00D6422A" w:rsidRDefault="00FC053B" w:rsidP="00FC053B">
      <w:pPr>
        <w:rPr>
          <w:rFonts w:eastAsia="Times New Roman"/>
          <w:szCs w:val="24"/>
        </w:rPr>
      </w:pPr>
      <w:r w:rsidRPr="00D6422A">
        <w:rPr>
          <w:rFonts w:eastAsia="Times New Roman"/>
          <w:noProof/>
          <w:webHidden/>
          <w:szCs w:val="24"/>
        </w:rPr>
        <w:t>8.</w:t>
      </w:r>
      <w:r>
        <w:rPr>
          <w:rFonts w:eastAsia="Times New Roman"/>
          <w:noProof/>
          <w:webHidden/>
          <w:szCs w:val="24"/>
        </w:rPr>
        <w:t xml:space="preserve"> </w:t>
      </w:r>
      <w:r w:rsidRPr="00D6422A">
        <w:rPr>
          <w:rFonts w:eastAsia="Times New Roman"/>
          <w:noProof/>
          <w:webHidden/>
          <w:szCs w:val="24"/>
        </w:rPr>
        <w:t xml:space="preserve">KOOSKÕLASTUSED                                                                                                    </w:t>
      </w:r>
      <w:r>
        <w:rPr>
          <w:rFonts w:eastAsia="Times New Roman"/>
          <w:noProof/>
          <w:webHidden/>
          <w:szCs w:val="24"/>
        </w:rPr>
        <w:t>28</w:t>
      </w:r>
    </w:p>
    <w:p w:rsidR="00FC053B" w:rsidRPr="00D6422A" w:rsidRDefault="00FC053B" w:rsidP="00FC053B">
      <w:pPr>
        <w:rPr>
          <w:rFonts w:eastAsia="Times New Roman"/>
          <w:b/>
          <w:sz w:val="28"/>
          <w:szCs w:val="28"/>
        </w:rPr>
      </w:pPr>
      <w:r w:rsidRPr="00D6422A">
        <w:rPr>
          <w:rFonts w:eastAsia="Times New Roman"/>
          <w:b/>
          <w:bCs/>
          <w:sz w:val="28"/>
          <w:szCs w:val="28"/>
        </w:rPr>
        <w:fldChar w:fldCharType="end"/>
      </w:r>
      <w:r w:rsidRPr="00D6422A">
        <w:rPr>
          <w:rFonts w:eastAsia="Times New Roman"/>
          <w:b/>
          <w:bCs/>
          <w:szCs w:val="24"/>
        </w:rPr>
        <w:br w:type="page"/>
      </w:r>
      <w:bookmarkStart w:id="0" w:name="_Toc306788141"/>
      <w:r w:rsidRPr="00D6422A">
        <w:rPr>
          <w:rFonts w:eastAsia="Times New Roman"/>
          <w:b/>
          <w:sz w:val="28"/>
          <w:szCs w:val="28"/>
        </w:rPr>
        <w:lastRenderedPageBreak/>
        <w:t>1. SISSEJUHATUS</w:t>
      </w:r>
      <w:bookmarkEnd w:id="0"/>
    </w:p>
    <w:p w:rsidR="00FC053B" w:rsidRPr="00D6422A" w:rsidRDefault="00FC053B" w:rsidP="00FC053B">
      <w:pPr>
        <w:spacing w:line="360" w:lineRule="auto"/>
        <w:jc w:val="both"/>
        <w:rPr>
          <w:rFonts w:eastAsia="Times New Roman"/>
          <w:szCs w:val="24"/>
        </w:rPr>
      </w:pPr>
    </w:p>
    <w:p w:rsidR="00FC053B" w:rsidRPr="00D6422A" w:rsidRDefault="00FC053B" w:rsidP="00FC053B">
      <w:pPr>
        <w:spacing w:line="360" w:lineRule="auto"/>
        <w:jc w:val="both"/>
        <w:rPr>
          <w:rFonts w:eastAsia="Times New Roman"/>
          <w:szCs w:val="24"/>
        </w:rPr>
      </w:pPr>
      <w:r w:rsidRPr="00D6422A">
        <w:rPr>
          <w:rFonts w:eastAsia="Times New Roman"/>
          <w:szCs w:val="24"/>
        </w:rPr>
        <w:t>Loksa Lasteaed Õnnetriinu arengukava on dokument, mis määrab ära lasteasutuse arengu</w:t>
      </w:r>
      <w:r>
        <w:rPr>
          <w:rFonts w:eastAsia="Times New Roman"/>
          <w:bCs/>
          <w:szCs w:val="24"/>
        </w:rPr>
        <w:t xml:space="preserve"> </w:t>
      </w:r>
      <w:r w:rsidRPr="00D6422A">
        <w:rPr>
          <w:rFonts w:eastAsia="Times New Roman"/>
          <w:szCs w:val="24"/>
        </w:rPr>
        <w:t>põhisuunad ja valdkonnad, tegevuskava kolmeks aastaks ning arengukava uuendamise korra.</w:t>
      </w:r>
      <w:r>
        <w:rPr>
          <w:rFonts w:eastAsia="Times New Roman"/>
          <w:szCs w:val="24"/>
        </w:rPr>
        <w:t xml:space="preserve">                                                                                                                                               </w:t>
      </w:r>
      <w:r w:rsidRPr="00D6422A">
        <w:rPr>
          <w:rFonts w:eastAsia="Times New Roman"/>
          <w:szCs w:val="24"/>
        </w:rPr>
        <w:t>Lasteaia arengukava lähtub koolieelse lasteasutuse  seadusest, sisehindamise tulemustest, lasteaia põhimäärusest ja kohaliku omavalitsuse arengukavast.</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Arengukava aitab kujundada lasteaia omanäoliseks lasteasutuseks, mis soodustab laste</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kehalist, emotsionaalset, sotsiaalset, intellektuaalset heaolu ja arengut ning toetab</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lapsevanemaid laste kasvatamisel ning õpetamisel.</w:t>
      </w:r>
    </w:p>
    <w:p w:rsidR="00FC053B" w:rsidRPr="00D6422A" w:rsidRDefault="00FC053B" w:rsidP="00FC053B">
      <w:pPr>
        <w:spacing w:line="360" w:lineRule="auto"/>
        <w:jc w:val="both"/>
        <w:rPr>
          <w:rFonts w:eastAsia="Times New Roman"/>
          <w:szCs w:val="24"/>
        </w:rPr>
      </w:pPr>
      <w:r w:rsidRPr="00D6422A">
        <w:rPr>
          <w:rFonts w:eastAsia="Times New Roman"/>
          <w:szCs w:val="24"/>
        </w:rPr>
        <w:t>Lasteaias läbiviidav õppe- ja kasvatustöö tagab lapse koolivalmiduse.</w:t>
      </w:r>
    </w:p>
    <w:p w:rsidR="00FC053B" w:rsidRPr="00D6422A" w:rsidRDefault="00FC053B" w:rsidP="00FC053B">
      <w:pPr>
        <w:spacing w:line="360" w:lineRule="auto"/>
        <w:jc w:val="both"/>
        <w:rPr>
          <w:rFonts w:eastAsia="Times New Roman"/>
          <w:szCs w:val="24"/>
        </w:rPr>
      </w:pPr>
      <w:r w:rsidRPr="00D6422A">
        <w:rPr>
          <w:rFonts w:eastAsia="Times New Roman"/>
          <w:szCs w:val="24"/>
        </w:rPr>
        <w:t>Lasteaia arengukava on aluseks:</w:t>
      </w:r>
    </w:p>
    <w:p w:rsidR="00FC053B" w:rsidRPr="00D6422A" w:rsidRDefault="00FC053B" w:rsidP="00FC053B">
      <w:pPr>
        <w:numPr>
          <w:ilvl w:val="0"/>
          <w:numId w:val="10"/>
        </w:numPr>
        <w:spacing w:line="360" w:lineRule="auto"/>
        <w:jc w:val="both"/>
        <w:rPr>
          <w:rFonts w:eastAsia="Times New Roman"/>
          <w:szCs w:val="24"/>
        </w:rPr>
      </w:pPr>
      <w:r w:rsidRPr="00D6422A">
        <w:rPr>
          <w:rFonts w:eastAsia="Times New Roman"/>
          <w:szCs w:val="24"/>
        </w:rPr>
        <w:t>igapäevaelu ning õppe- ja kasvatustöö korraldamisele lasteaias,</w:t>
      </w:r>
    </w:p>
    <w:p w:rsidR="00FC053B" w:rsidRPr="00D6422A" w:rsidRDefault="00FC053B" w:rsidP="00FC053B">
      <w:pPr>
        <w:numPr>
          <w:ilvl w:val="0"/>
          <w:numId w:val="10"/>
        </w:numPr>
        <w:spacing w:line="360" w:lineRule="auto"/>
        <w:jc w:val="both"/>
        <w:rPr>
          <w:rFonts w:eastAsia="Times New Roman"/>
          <w:szCs w:val="24"/>
        </w:rPr>
      </w:pPr>
      <w:r w:rsidRPr="00D6422A">
        <w:rPr>
          <w:rFonts w:eastAsia="Times New Roman"/>
          <w:szCs w:val="24"/>
        </w:rPr>
        <w:t>tegevuskava koostamisele,</w:t>
      </w:r>
    </w:p>
    <w:p w:rsidR="00FC053B" w:rsidRPr="00D6422A" w:rsidRDefault="00FC053B" w:rsidP="00FC053B">
      <w:pPr>
        <w:numPr>
          <w:ilvl w:val="0"/>
          <w:numId w:val="10"/>
        </w:numPr>
        <w:spacing w:line="360" w:lineRule="auto"/>
        <w:jc w:val="both"/>
        <w:rPr>
          <w:rFonts w:eastAsia="Times New Roman"/>
          <w:szCs w:val="24"/>
        </w:rPr>
      </w:pPr>
      <w:r w:rsidRPr="00D6422A">
        <w:rPr>
          <w:rFonts w:eastAsia="Times New Roman"/>
          <w:szCs w:val="24"/>
        </w:rPr>
        <w:t>eelarve kujundamisele,</w:t>
      </w:r>
    </w:p>
    <w:p w:rsidR="00FC053B" w:rsidRPr="00D6422A" w:rsidRDefault="00FC053B" w:rsidP="00FC053B">
      <w:pPr>
        <w:numPr>
          <w:ilvl w:val="0"/>
          <w:numId w:val="10"/>
        </w:numPr>
        <w:spacing w:line="360" w:lineRule="auto"/>
        <w:jc w:val="both"/>
        <w:rPr>
          <w:rFonts w:eastAsia="Times New Roman"/>
          <w:szCs w:val="24"/>
        </w:rPr>
      </w:pPr>
      <w:r w:rsidRPr="00D6422A">
        <w:rPr>
          <w:rFonts w:eastAsia="Times New Roman"/>
          <w:szCs w:val="24"/>
        </w:rPr>
        <w:t>personali arendamisele,</w:t>
      </w:r>
    </w:p>
    <w:p w:rsidR="00FC053B" w:rsidRPr="00D6422A" w:rsidRDefault="00FC053B" w:rsidP="00FC053B">
      <w:pPr>
        <w:numPr>
          <w:ilvl w:val="0"/>
          <w:numId w:val="10"/>
        </w:numPr>
        <w:spacing w:line="360" w:lineRule="auto"/>
        <w:jc w:val="both"/>
        <w:rPr>
          <w:rFonts w:eastAsia="Times New Roman"/>
          <w:szCs w:val="24"/>
        </w:rPr>
      </w:pPr>
      <w:r w:rsidRPr="00D6422A">
        <w:rPr>
          <w:rFonts w:eastAsia="Times New Roman"/>
          <w:szCs w:val="24"/>
        </w:rPr>
        <w:t>koostöö arendamisele erinevate huvigruppidega.</w:t>
      </w:r>
    </w:p>
    <w:p w:rsidR="00FC053B" w:rsidRPr="00D6422A" w:rsidRDefault="00FC053B" w:rsidP="00FC053B">
      <w:pPr>
        <w:spacing w:line="360" w:lineRule="auto"/>
        <w:jc w:val="both"/>
        <w:rPr>
          <w:rFonts w:eastAsia="Times New Roman"/>
          <w:szCs w:val="24"/>
        </w:rPr>
      </w:pPr>
      <w:r w:rsidRPr="00D6422A">
        <w:rPr>
          <w:rFonts w:eastAsia="Times New Roman"/>
          <w:szCs w:val="24"/>
        </w:rPr>
        <w:t>Arengukavas väljatoodud eesmärkide täitmine tagab asutuse töö stabiilsuse ja järjepidevuse.</w:t>
      </w:r>
    </w:p>
    <w:p w:rsidR="00FC053B" w:rsidRPr="00D6422A" w:rsidRDefault="00FC053B" w:rsidP="00FC053B">
      <w:pPr>
        <w:spacing w:line="360" w:lineRule="auto"/>
        <w:jc w:val="both"/>
        <w:rPr>
          <w:rFonts w:eastAsia="Times New Roman"/>
          <w:bCs/>
          <w:sz w:val="28"/>
          <w:szCs w:val="28"/>
        </w:rPr>
      </w:pP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 xml:space="preserve">„Lasteaias tehtav töö on tulemuslik siis, kui lapsed saavad olla õnnelikud, </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rõõmsad ja rahul siin ja praegu".  Simo</w:t>
      </w:r>
      <w:r>
        <w:rPr>
          <w:rFonts w:eastAsia="Times New Roman"/>
          <w:color w:val="000000"/>
          <w:szCs w:val="24"/>
        </w:rPr>
        <w:t xml:space="preserve"> </w:t>
      </w:r>
      <w:r w:rsidRPr="00D6422A">
        <w:rPr>
          <w:rFonts w:eastAsia="Times New Roman"/>
          <w:color w:val="000000"/>
          <w:szCs w:val="24"/>
        </w:rPr>
        <w:t>Pokki</w:t>
      </w:r>
    </w:p>
    <w:p w:rsidR="00FC053B" w:rsidRPr="00D6422A" w:rsidRDefault="00FC053B" w:rsidP="00FC053B">
      <w:pPr>
        <w:autoSpaceDE w:val="0"/>
        <w:autoSpaceDN w:val="0"/>
        <w:adjustRightInd w:val="0"/>
        <w:jc w:val="both"/>
        <w:rPr>
          <w:rFonts w:eastAsia="Times New Roman"/>
          <w:bCs/>
          <w:color w:val="000000"/>
          <w:szCs w:val="24"/>
        </w:rPr>
      </w:pPr>
    </w:p>
    <w:p w:rsidR="00FC053B" w:rsidRPr="00D6422A" w:rsidRDefault="00FC053B" w:rsidP="00FC053B">
      <w:pPr>
        <w:autoSpaceDE w:val="0"/>
        <w:autoSpaceDN w:val="0"/>
        <w:adjustRightInd w:val="0"/>
        <w:jc w:val="both"/>
        <w:rPr>
          <w:rFonts w:eastAsia="Times New Roman"/>
          <w:bCs/>
          <w:color w:val="000000"/>
          <w:szCs w:val="24"/>
        </w:rPr>
      </w:pPr>
    </w:p>
    <w:p w:rsidR="00FC053B" w:rsidRPr="00D6422A" w:rsidRDefault="00FC053B" w:rsidP="00FC053B">
      <w:pPr>
        <w:autoSpaceDE w:val="0"/>
        <w:autoSpaceDN w:val="0"/>
        <w:adjustRightInd w:val="0"/>
        <w:jc w:val="both"/>
        <w:rPr>
          <w:rFonts w:eastAsia="Times New Roman"/>
          <w:bCs/>
          <w:color w:val="000000"/>
          <w:szCs w:val="24"/>
        </w:rPr>
      </w:pPr>
    </w:p>
    <w:p w:rsidR="00FC053B" w:rsidRPr="00782FE6" w:rsidRDefault="00FC053B" w:rsidP="00FC053B">
      <w:pPr>
        <w:autoSpaceDE w:val="0"/>
        <w:autoSpaceDN w:val="0"/>
        <w:adjustRightInd w:val="0"/>
        <w:jc w:val="both"/>
        <w:rPr>
          <w:rFonts w:eastAsia="Times New Roman"/>
          <w:color w:val="000000"/>
          <w:szCs w:val="24"/>
        </w:rPr>
      </w:pPr>
      <w:r w:rsidRPr="004B7E6E">
        <w:rPr>
          <w:rFonts w:eastAsia="Times New Roman"/>
          <w:bCs/>
          <w:color w:val="000000"/>
          <w:szCs w:val="24"/>
        </w:rPr>
        <w:t>Lasteaia moto</w:t>
      </w:r>
      <w:r w:rsidRPr="004B7E6E">
        <w:rPr>
          <w:rFonts w:eastAsia="Times New Roman"/>
          <w:color w:val="000000"/>
          <w:szCs w:val="24"/>
        </w:rPr>
        <w:t>: Märkan head ja ilusat – millimeeter head iga päev!</w:t>
      </w:r>
    </w:p>
    <w:p w:rsidR="00FC053B" w:rsidRPr="00D6422A" w:rsidRDefault="00FC053B" w:rsidP="00FC053B">
      <w:pPr>
        <w:autoSpaceDE w:val="0"/>
        <w:autoSpaceDN w:val="0"/>
        <w:adjustRightInd w:val="0"/>
        <w:rPr>
          <w:rFonts w:ascii="Times-Roman" w:eastAsia="Times New Roman" w:hAnsi="Times-Roman" w:cs="Times-Roman"/>
          <w:color w:val="000000"/>
          <w:szCs w:val="24"/>
        </w:rPr>
      </w:pPr>
    </w:p>
    <w:p w:rsidR="00FC053B" w:rsidRPr="00D6422A" w:rsidRDefault="00FC053B" w:rsidP="00FC053B">
      <w:pPr>
        <w:keepNext/>
        <w:outlineLvl w:val="0"/>
        <w:rPr>
          <w:rFonts w:eastAsia="Times New Roman"/>
          <w:b/>
          <w:sz w:val="28"/>
          <w:szCs w:val="28"/>
        </w:rPr>
      </w:pPr>
      <w:r w:rsidRPr="00D6422A">
        <w:rPr>
          <w:rFonts w:eastAsia="Times New Roman"/>
          <w:szCs w:val="24"/>
        </w:rPr>
        <w:br w:type="page"/>
      </w:r>
      <w:bookmarkStart w:id="1" w:name="_Toc306788142"/>
      <w:r w:rsidRPr="00D6422A">
        <w:rPr>
          <w:rFonts w:eastAsia="Times New Roman"/>
          <w:b/>
          <w:sz w:val="28"/>
          <w:szCs w:val="28"/>
        </w:rPr>
        <w:lastRenderedPageBreak/>
        <w:t>2. ÜLDANDMED</w:t>
      </w:r>
      <w:bookmarkEnd w:id="1"/>
    </w:p>
    <w:p w:rsidR="00FC053B" w:rsidRPr="00D6422A" w:rsidRDefault="00FC053B" w:rsidP="00FC053B">
      <w:pPr>
        <w:spacing w:line="360" w:lineRule="auto"/>
        <w:jc w:val="both"/>
        <w:rPr>
          <w:rFonts w:eastAsia="Times New Roman"/>
          <w:b/>
          <w:bCs/>
          <w:sz w:val="28"/>
          <w:szCs w:val="28"/>
        </w:rPr>
      </w:pPr>
    </w:p>
    <w:p w:rsidR="00FC053B" w:rsidRPr="00D6422A" w:rsidRDefault="00FC053B" w:rsidP="00FC053B">
      <w:pPr>
        <w:autoSpaceDE w:val="0"/>
        <w:autoSpaceDN w:val="0"/>
        <w:adjustRightInd w:val="0"/>
        <w:jc w:val="both"/>
        <w:rPr>
          <w:rFonts w:eastAsia="Calibri"/>
          <w:b/>
          <w:bCs/>
          <w:color w:val="000000"/>
          <w:szCs w:val="24"/>
        </w:rPr>
      </w:pPr>
      <w:bookmarkStart w:id="2" w:name="_Toc120349996"/>
      <w:r w:rsidRPr="00D6422A">
        <w:rPr>
          <w:rFonts w:eastAsia="Times New Roman"/>
          <w:color w:val="000000"/>
          <w:szCs w:val="24"/>
        </w:rPr>
        <w:t>Loksa Lasteaed Õnnetriinu on Loksa Linnavalitsuse haldus- ja va</w:t>
      </w:r>
      <w:r>
        <w:rPr>
          <w:rFonts w:eastAsia="Times New Roman"/>
          <w:color w:val="000000"/>
          <w:szCs w:val="24"/>
        </w:rPr>
        <w:t xml:space="preserve">litsusalasse kuuluv </w:t>
      </w:r>
      <w:r w:rsidRPr="00B07CE9">
        <w:rPr>
          <w:rFonts w:eastAsia="Times New Roman"/>
          <w:color w:val="000000"/>
          <w:szCs w:val="24"/>
        </w:rPr>
        <w:t>munitsipaallasteaed</w:t>
      </w:r>
      <w:r w:rsidRPr="00D6422A">
        <w:rPr>
          <w:rFonts w:eastAsia="Times New Roman"/>
          <w:color w:val="000000"/>
          <w:szCs w:val="24"/>
        </w:rPr>
        <w:t>,</w:t>
      </w:r>
      <w:r w:rsidRPr="00D6422A">
        <w:rPr>
          <w:rFonts w:eastAsia="Calibri"/>
          <w:color w:val="000000"/>
          <w:szCs w:val="24"/>
        </w:rPr>
        <w:t xml:space="preserve"> Reg. nr </w:t>
      </w:r>
      <w:r w:rsidRPr="00D6422A">
        <w:rPr>
          <w:rFonts w:eastAsia="Calibri"/>
          <w:bCs/>
          <w:color w:val="000000"/>
          <w:szCs w:val="24"/>
        </w:rPr>
        <w:t>75023450,</w:t>
      </w:r>
    </w:p>
    <w:p w:rsidR="00FC053B" w:rsidRPr="00D6422A" w:rsidRDefault="00FC053B" w:rsidP="00FC053B">
      <w:pPr>
        <w:autoSpaceDE w:val="0"/>
        <w:autoSpaceDN w:val="0"/>
        <w:adjustRightInd w:val="0"/>
        <w:jc w:val="both"/>
        <w:rPr>
          <w:rFonts w:eastAsia="Calibri"/>
          <w:b/>
          <w:bCs/>
          <w:color w:val="000000"/>
          <w:szCs w:val="24"/>
        </w:rPr>
      </w:pPr>
      <w:r w:rsidRPr="00D6422A">
        <w:rPr>
          <w:rFonts w:eastAsia="Times New Roman"/>
          <w:color w:val="000000"/>
          <w:szCs w:val="24"/>
        </w:rPr>
        <w:t>asukohaga Loksa linn, Lasteaia 3, Harju Maakond (</w:t>
      </w:r>
      <w:r w:rsidRPr="00D6422A">
        <w:rPr>
          <w:rFonts w:eastAsia="Calibri"/>
          <w:color w:val="000000"/>
          <w:szCs w:val="24"/>
        </w:rPr>
        <w:t xml:space="preserve">krunt </w:t>
      </w:r>
      <w:r w:rsidRPr="00D6422A">
        <w:rPr>
          <w:rFonts w:eastAsia="Calibri"/>
          <w:bCs/>
          <w:color w:val="000000"/>
          <w:szCs w:val="24"/>
        </w:rPr>
        <w:t>10 629 m²).</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La</w:t>
      </w:r>
      <w:r>
        <w:rPr>
          <w:rFonts w:eastAsia="Times New Roman"/>
          <w:color w:val="000000"/>
          <w:szCs w:val="24"/>
        </w:rPr>
        <w:t xml:space="preserve">steaed on tegutsenud alates1985 </w:t>
      </w:r>
      <w:r w:rsidRPr="00D6422A">
        <w:rPr>
          <w:rFonts w:eastAsia="Times New Roman"/>
          <w:color w:val="000000"/>
          <w:szCs w:val="24"/>
        </w:rPr>
        <w:t>aastast.</w:t>
      </w:r>
    </w:p>
    <w:p w:rsidR="00FC053B" w:rsidRPr="00D6422A" w:rsidRDefault="00FC053B" w:rsidP="00FC053B">
      <w:pPr>
        <w:autoSpaceDE w:val="0"/>
        <w:autoSpaceDN w:val="0"/>
        <w:adjustRightInd w:val="0"/>
        <w:jc w:val="both"/>
        <w:rPr>
          <w:rFonts w:eastAsia="Calibri"/>
          <w:bCs/>
          <w:color w:val="000000"/>
          <w:szCs w:val="24"/>
        </w:rPr>
      </w:pPr>
      <w:r w:rsidRPr="00D6422A">
        <w:rPr>
          <w:rFonts w:eastAsia="Times New Roman"/>
          <w:color w:val="000000"/>
          <w:szCs w:val="24"/>
        </w:rPr>
        <w:t xml:space="preserve">Lasteaial on Haridus- ja Teadusministeeriumi </w:t>
      </w:r>
      <w:r w:rsidRPr="00D6422A">
        <w:rPr>
          <w:rFonts w:eastAsia="Calibri"/>
          <w:color w:val="000000"/>
          <w:szCs w:val="24"/>
        </w:rPr>
        <w:t xml:space="preserve">koolitusluba </w:t>
      </w:r>
      <w:r>
        <w:rPr>
          <w:rFonts w:eastAsia="Calibri"/>
          <w:bCs/>
          <w:color w:val="000000"/>
          <w:szCs w:val="24"/>
        </w:rPr>
        <w:t>nr 7189</w:t>
      </w:r>
      <w:r w:rsidRPr="00D6422A">
        <w:rPr>
          <w:rFonts w:eastAsia="Calibri"/>
          <w:bCs/>
          <w:color w:val="000000"/>
          <w:szCs w:val="24"/>
        </w:rPr>
        <w:t>H</w:t>
      </w:r>
      <w:r>
        <w:rPr>
          <w:rFonts w:eastAsia="Calibri"/>
          <w:bCs/>
          <w:color w:val="000000"/>
          <w:szCs w:val="24"/>
        </w:rPr>
        <w:t>T</w:t>
      </w:r>
      <w:r w:rsidRPr="00D6422A">
        <w:rPr>
          <w:rFonts w:eastAsia="Calibri"/>
          <w:bCs/>
          <w:color w:val="000000"/>
          <w:szCs w:val="24"/>
        </w:rPr>
        <w:t>M</w:t>
      </w:r>
      <w:r w:rsidRPr="00D6422A">
        <w:rPr>
          <w:rFonts w:eastAsia="Calibri"/>
          <w:b/>
          <w:bCs/>
          <w:color w:val="000000"/>
          <w:szCs w:val="24"/>
        </w:rPr>
        <w:t xml:space="preserve"> </w:t>
      </w:r>
      <w:r>
        <w:rPr>
          <w:rFonts w:eastAsia="Calibri"/>
          <w:bCs/>
          <w:color w:val="000000"/>
          <w:szCs w:val="24"/>
        </w:rPr>
        <w:t>(välja antud 09.10.2013</w:t>
      </w:r>
      <w:r w:rsidRPr="00D6422A">
        <w:rPr>
          <w:rFonts w:eastAsia="Calibri"/>
          <w:bCs/>
          <w:color w:val="000000"/>
          <w:szCs w:val="24"/>
        </w:rPr>
        <w:t xml:space="preserve">) ja Veterinaar- ja Toiduameti </w:t>
      </w:r>
      <w:r>
        <w:rPr>
          <w:rFonts w:eastAsia="Calibri"/>
          <w:bCs/>
          <w:color w:val="000000"/>
          <w:szCs w:val="24"/>
        </w:rPr>
        <w:t xml:space="preserve">Harjumaa Veterinaarkeskuse </w:t>
      </w:r>
      <w:r w:rsidRPr="00D6422A">
        <w:rPr>
          <w:rFonts w:eastAsia="Calibri"/>
          <w:color w:val="000000"/>
          <w:szCs w:val="24"/>
        </w:rPr>
        <w:t xml:space="preserve">ettevõte </w:t>
      </w:r>
      <w:r w:rsidRPr="00D6422A">
        <w:rPr>
          <w:rFonts w:eastAsia="Calibri"/>
          <w:bCs/>
          <w:color w:val="000000"/>
          <w:szCs w:val="24"/>
        </w:rPr>
        <w:t>tunnustamise otsus nr 7</w:t>
      </w:r>
      <w:r>
        <w:rPr>
          <w:rFonts w:eastAsia="Calibri"/>
          <w:bCs/>
          <w:color w:val="000000"/>
          <w:szCs w:val="24"/>
        </w:rPr>
        <w:t>46, 01.10.</w:t>
      </w:r>
      <w:r w:rsidRPr="00D6422A">
        <w:rPr>
          <w:rFonts w:eastAsia="Calibri"/>
          <w:bCs/>
          <w:color w:val="000000"/>
          <w:szCs w:val="24"/>
        </w:rPr>
        <w:t>2</w:t>
      </w:r>
      <w:r>
        <w:rPr>
          <w:rFonts w:eastAsia="Calibri"/>
          <w:bCs/>
          <w:color w:val="000000"/>
          <w:szCs w:val="24"/>
        </w:rPr>
        <w:t>013</w:t>
      </w:r>
      <w:r w:rsidRPr="00D6422A">
        <w:rPr>
          <w:rFonts w:eastAsia="Calibri"/>
          <w:bCs/>
          <w:color w:val="000000"/>
          <w:szCs w:val="24"/>
        </w:rPr>
        <w:t>.</w:t>
      </w:r>
    </w:p>
    <w:p w:rsidR="00FC053B" w:rsidRPr="00D6422A" w:rsidRDefault="00FC053B" w:rsidP="00FC053B">
      <w:pPr>
        <w:autoSpaceDE w:val="0"/>
        <w:autoSpaceDN w:val="0"/>
        <w:adjustRightInd w:val="0"/>
        <w:jc w:val="both"/>
        <w:rPr>
          <w:rFonts w:eastAsia="Calibri"/>
          <w:b/>
          <w:bCs/>
          <w:color w:val="000000"/>
          <w:szCs w:val="24"/>
        </w:rPr>
      </w:pPr>
    </w:p>
    <w:p w:rsidR="00FC053B" w:rsidRPr="00D6422A" w:rsidRDefault="00FC053B" w:rsidP="00FC053B">
      <w:pPr>
        <w:autoSpaceDE w:val="0"/>
        <w:autoSpaceDN w:val="0"/>
        <w:adjustRightInd w:val="0"/>
        <w:jc w:val="both"/>
        <w:rPr>
          <w:rFonts w:eastAsia="Calibri"/>
          <w:color w:val="000000"/>
          <w:szCs w:val="24"/>
        </w:rPr>
      </w:pPr>
      <w:r w:rsidRPr="00D6422A">
        <w:rPr>
          <w:rFonts w:eastAsia="Calibri"/>
          <w:color w:val="000000"/>
          <w:szCs w:val="24"/>
        </w:rPr>
        <w:t>Loksa Lasteaed Õnnetriinu (edaspidi “lasteaed”) on 1,5 – 7-aastastele lastele alusharidust andev lasteasutus, mis lähtub oma töös Koolieelse lasteasutuse seadusest, Alushariduse</w:t>
      </w:r>
    </w:p>
    <w:p w:rsidR="00FC053B" w:rsidRPr="00D6422A" w:rsidRDefault="00FC053B" w:rsidP="00FC053B">
      <w:pPr>
        <w:autoSpaceDE w:val="0"/>
        <w:autoSpaceDN w:val="0"/>
        <w:adjustRightInd w:val="0"/>
        <w:jc w:val="both"/>
        <w:rPr>
          <w:rFonts w:eastAsia="Calibri"/>
          <w:color w:val="000000"/>
          <w:szCs w:val="24"/>
        </w:rPr>
      </w:pPr>
      <w:r>
        <w:rPr>
          <w:rFonts w:eastAsia="Calibri"/>
          <w:color w:val="000000"/>
          <w:szCs w:val="24"/>
        </w:rPr>
        <w:t xml:space="preserve">Riiklikust </w:t>
      </w:r>
      <w:r w:rsidRPr="00D6422A">
        <w:rPr>
          <w:rFonts w:eastAsia="Calibri"/>
          <w:color w:val="000000"/>
          <w:szCs w:val="24"/>
        </w:rPr>
        <w:t>õppekavast</w:t>
      </w:r>
      <w:r>
        <w:rPr>
          <w:rFonts w:eastAsia="Calibri"/>
          <w:color w:val="000000"/>
          <w:szCs w:val="24"/>
        </w:rPr>
        <w:t>, Loksa Lasteaed Õnnetriinu õppekavast</w:t>
      </w:r>
      <w:r w:rsidRPr="00D6422A">
        <w:rPr>
          <w:rFonts w:eastAsia="Calibri"/>
          <w:color w:val="000000"/>
          <w:szCs w:val="24"/>
        </w:rPr>
        <w:t xml:space="preserve"> ning EV ja kohaliku omavalitsuse (Loksa linn) seadusandlikest</w:t>
      </w:r>
      <w:r>
        <w:rPr>
          <w:rFonts w:eastAsia="Calibri"/>
          <w:color w:val="000000"/>
          <w:szCs w:val="24"/>
        </w:rPr>
        <w:t xml:space="preserve"> </w:t>
      </w:r>
      <w:r w:rsidRPr="00D6422A">
        <w:rPr>
          <w:rFonts w:eastAsia="Calibri"/>
          <w:color w:val="000000"/>
          <w:szCs w:val="24"/>
        </w:rPr>
        <w:t>õigusaktidest.</w:t>
      </w:r>
    </w:p>
    <w:p w:rsidR="00FC053B" w:rsidRPr="00D6422A" w:rsidRDefault="00FC053B" w:rsidP="00FC053B">
      <w:pPr>
        <w:autoSpaceDE w:val="0"/>
        <w:autoSpaceDN w:val="0"/>
        <w:adjustRightInd w:val="0"/>
        <w:jc w:val="both"/>
        <w:rPr>
          <w:rFonts w:eastAsia="Calibri"/>
          <w:color w:val="000000"/>
          <w:szCs w:val="24"/>
        </w:rPr>
      </w:pPr>
      <w:r w:rsidRPr="00D6422A">
        <w:rPr>
          <w:rFonts w:eastAsia="Calibri"/>
          <w:color w:val="000000"/>
          <w:szCs w:val="24"/>
        </w:rPr>
        <w:t>Lasteaia kontakttelefonid</w:t>
      </w:r>
    </w:p>
    <w:p w:rsidR="00FC053B" w:rsidRPr="00D6422A" w:rsidRDefault="00FC053B" w:rsidP="00FC053B">
      <w:pPr>
        <w:autoSpaceDE w:val="0"/>
        <w:autoSpaceDN w:val="0"/>
        <w:adjustRightInd w:val="0"/>
        <w:jc w:val="both"/>
        <w:rPr>
          <w:rFonts w:eastAsia="Calibri"/>
          <w:b/>
          <w:bCs/>
          <w:color w:val="000000"/>
          <w:szCs w:val="24"/>
        </w:rPr>
      </w:pPr>
      <w:r w:rsidRPr="00D6422A">
        <w:rPr>
          <w:rFonts w:eastAsia="Calibri"/>
          <w:color w:val="000000"/>
          <w:szCs w:val="24"/>
        </w:rPr>
        <w:t xml:space="preserve"> </w:t>
      </w:r>
      <w:r w:rsidRPr="00D6422A">
        <w:rPr>
          <w:rFonts w:eastAsia="Calibri"/>
          <w:bCs/>
          <w:color w:val="000000"/>
          <w:szCs w:val="24"/>
        </w:rPr>
        <w:t>6229 187 (direktor), 6 229 186 (majandusjuhataja), 6 229 138 (õppealajuhataja)</w:t>
      </w:r>
    </w:p>
    <w:p w:rsidR="00FC053B" w:rsidRPr="00D6422A" w:rsidRDefault="00FC053B" w:rsidP="00FC053B">
      <w:pPr>
        <w:autoSpaceDE w:val="0"/>
        <w:autoSpaceDN w:val="0"/>
        <w:adjustRightInd w:val="0"/>
        <w:jc w:val="both"/>
        <w:rPr>
          <w:rFonts w:eastAsia="Calibri"/>
          <w:bCs/>
          <w:szCs w:val="24"/>
        </w:rPr>
      </w:pPr>
      <w:r w:rsidRPr="00D6422A">
        <w:rPr>
          <w:rFonts w:eastAsia="Calibri"/>
          <w:color w:val="000000"/>
          <w:szCs w:val="24"/>
        </w:rPr>
        <w:t xml:space="preserve">E-post </w:t>
      </w:r>
      <w:hyperlink r:id="rId23" w:history="1">
        <w:r w:rsidRPr="00D6422A">
          <w:rPr>
            <w:rStyle w:val="Hperlink"/>
            <w:rFonts w:eastAsia="Calibri"/>
            <w:bCs/>
            <w:szCs w:val="24"/>
          </w:rPr>
          <w:t>lasteaed@loksa.ee</w:t>
        </w:r>
      </w:hyperlink>
    </w:p>
    <w:p w:rsidR="00FC053B" w:rsidRDefault="00FC053B" w:rsidP="00FC053B">
      <w:pPr>
        <w:autoSpaceDE w:val="0"/>
        <w:autoSpaceDN w:val="0"/>
        <w:adjustRightInd w:val="0"/>
        <w:jc w:val="both"/>
        <w:rPr>
          <w:rStyle w:val="Hperlink"/>
          <w:rFonts w:eastAsia="Calibri"/>
          <w:bCs/>
          <w:szCs w:val="24"/>
        </w:rPr>
      </w:pPr>
      <w:r w:rsidRPr="00D6422A">
        <w:rPr>
          <w:rFonts w:eastAsia="Calibri"/>
          <w:bCs/>
          <w:color w:val="000000"/>
          <w:szCs w:val="24"/>
        </w:rPr>
        <w:t xml:space="preserve">Koduleht </w:t>
      </w:r>
      <w:hyperlink r:id="rId24" w:history="1">
        <w:r w:rsidRPr="00B07CE9">
          <w:rPr>
            <w:rStyle w:val="Hperlink"/>
            <w:rFonts w:eastAsia="Calibri"/>
            <w:bCs/>
            <w:szCs w:val="24"/>
          </w:rPr>
          <w:t>www.loksalinn.ee/lasteaed</w:t>
        </w:r>
      </w:hyperlink>
    </w:p>
    <w:p w:rsidR="00FC053B" w:rsidRPr="00D6422A" w:rsidRDefault="00FC053B" w:rsidP="00FC053B">
      <w:pPr>
        <w:autoSpaceDE w:val="0"/>
        <w:autoSpaceDN w:val="0"/>
        <w:adjustRightInd w:val="0"/>
        <w:jc w:val="both"/>
        <w:rPr>
          <w:rFonts w:eastAsia="Calibri"/>
          <w:bCs/>
          <w:color w:val="000000"/>
          <w:szCs w:val="24"/>
        </w:rPr>
      </w:pPr>
    </w:p>
    <w:p w:rsidR="00FC053B" w:rsidRPr="00D6422A" w:rsidRDefault="00FC053B" w:rsidP="00FC053B">
      <w:pPr>
        <w:autoSpaceDE w:val="0"/>
        <w:autoSpaceDN w:val="0"/>
        <w:adjustRightInd w:val="0"/>
        <w:jc w:val="both"/>
        <w:rPr>
          <w:rFonts w:eastAsia="Calibri"/>
          <w:bCs/>
          <w:color w:val="000000"/>
          <w:szCs w:val="24"/>
        </w:rPr>
      </w:pPr>
      <w:r w:rsidRPr="00D6422A">
        <w:rPr>
          <w:rFonts w:eastAsia="Calibri"/>
          <w:color w:val="000000"/>
          <w:szCs w:val="24"/>
        </w:rPr>
        <w:t xml:space="preserve">Lasteaed on avatud </w:t>
      </w:r>
      <w:r w:rsidRPr="00D6422A">
        <w:rPr>
          <w:rFonts w:eastAsia="Calibri"/>
          <w:bCs/>
          <w:color w:val="000000"/>
          <w:szCs w:val="24"/>
        </w:rPr>
        <w:t>E-R kella 7.30–18.00 (10,5 tundi päevas)</w:t>
      </w: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color w:val="000000"/>
          <w:szCs w:val="24"/>
        </w:rPr>
      </w:pPr>
      <w:r w:rsidRPr="00D6422A">
        <w:rPr>
          <w:color w:val="000000"/>
          <w:szCs w:val="24"/>
        </w:rPr>
        <w:t xml:space="preserve">Alates juunist </w:t>
      </w:r>
      <w:r>
        <w:rPr>
          <w:color w:val="000000"/>
          <w:szCs w:val="24"/>
        </w:rPr>
        <w:t>2013</w:t>
      </w:r>
      <w:r w:rsidRPr="00D6422A">
        <w:rPr>
          <w:color w:val="000000"/>
          <w:szCs w:val="24"/>
        </w:rPr>
        <w:t xml:space="preserve"> a kannab lasteaed nime Loksa Lasteaed Õnnetriinu.</w:t>
      </w:r>
    </w:p>
    <w:p w:rsidR="00FC053B" w:rsidRPr="00D6422A" w:rsidRDefault="00FC053B" w:rsidP="00FC053B">
      <w:pPr>
        <w:autoSpaceDE w:val="0"/>
        <w:autoSpaceDN w:val="0"/>
        <w:adjustRightInd w:val="0"/>
        <w:jc w:val="both"/>
        <w:rPr>
          <w:rFonts w:eastAsia="Calibri"/>
          <w:color w:val="000000"/>
          <w:szCs w:val="24"/>
        </w:rPr>
      </w:pPr>
      <w:r w:rsidRPr="00D6422A">
        <w:rPr>
          <w:rFonts w:eastAsia="Calibri"/>
          <w:color w:val="000000"/>
          <w:szCs w:val="24"/>
        </w:rPr>
        <w:t>Lasteaial on oma nimega sümboolika,</w:t>
      </w:r>
      <w:r w:rsidRPr="00D6422A">
        <w:rPr>
          <w:color w:val="000000"/>
          <w:szCs w:val="24"/>
        </w:rPr>
        <w:t xml:space="preserve"> logo ja lipp.</w:t>
      </w: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color w:val="000000"/>
          <w:sz w:val="23"/>
          <w:szCs w:val="23"/>
        </w:rPr>
      </w:pPr>
      <w:r w:rsidRPr="00D6422A">
        <w:rPr>
          <w:rFonts w:eastAsia="Times New Roman"/>
          <w:color w:val="000000"/>
          <w:szCs w:val="24"/>
        </w:rPr>
        <w:t>Oktoobrist 2013 alustasime tööd renoveeritud hoones.</w:t>
      </w:r>
      <w:r w:rsidRPr="00D6422A">
        <w:rPr>
          <w:szCs w:val="24"/>
        </w:rPr>
        <w:t xml:space="preserve"> Lasteaia ruumid on rekonstrueeritud, rühmades uus mööbel. </w:t>
      </w:r>
      <w:r w:rsidRPr="00D6422A">
        <w:rPr>
          <w:color w:val="000000"/>
          <w:sz w:val="23"/>
          <w:szCs w:val="23"/>
        </w:rPr>
        <w:t>Lasteaias on muusikasaal, liikumisruum ning audio-video ruum- interaktiivse tahvliga</w:t>
      </w:r>
    </w:p>
    <w:p w:rsidR="00FC053B" w:rsidRPr="00D6422A" w:rsidRDefault="00FC053B" w:rsidP="00FC053B">
      <w:pPr>
        <w:autoSpaceDE w:val="0"/>
        <w:autoSpaceDN w:val="0"/>
        <w:adjustRightInd w:val="0"/>
        <w:jc w:val="both"/>
        <w:rPr>
          <w:szCs w:val="24"/>
        </w:rPr>
      </w:pPr>
      <w:r w:rsidRPr="00D6422A">
        <w:rPr>
          <w:szCs w:val="24"/>
        </w:rPr>
        <w:t xml:space="preserve">Rekonstrueerimise käigus korrastati lasteaia õueala- varustati  kiikede, ronimisvahendite, liivakastide ja teiste mänguvahenditega. </w:t>
      </w:r>
    </w:p>
    <w:p w:rsidR="00FC053B" w:rsidRPr="00D6422A" w:rsidRDefault="00FC053B" w:rsidP="00FC053B">
      <w:pPr>
        <w:autoSpaceDE w:val="0"/>
        <w:autoSpaceDN w:val="0"/>
        <w:adjustRightInd w:val="0"/>
        <w:jc w:val="both"/>
        <w:rPr>
          <w:rFonts w:eastAsia="Times New Roman"/>
          <w:color w:val="000000"/>
          <w:szCs w:val="24"/>
        </w:rPr>
      </w:pPr>
      <w:r w:rsidRPr="00D6422A">
        <w:rPr>
          <w:szCs w:val="24"/>
        </w:rPr>
        <w:t xml:space="preserve">Nooremate rühmade mänguala piirati aiaga. </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 xml:space="preserve"> </w:t>
      </w:r>
    </w:p>
    <w:p w:rsidR="00FC053B" w:rsidRPr="00D6422A" w:rsidRDefault="00FC053B" w:rsidP="00FC053B">
      <w:pPr>
        <w:autoSpaceDE w:val="0"/>
        <w:autoSpaceDN w:val="0"/>
        <w:adjustRightInd w:val="0"/>
        <w:jc w:val="both"/>
        <w:rPr>
          <w:color w:val="000000"/>
          <w:szCs w:val="24"/>
        </w:rPr>
      </w:pPr>
      <w:r w:rsidRPr="00D6422A">
        <w:rPr>
          <w:color w:val="000000"/>
          <w:szCs w:val="24"/>
        </w:rPr>
        <w:t xml:space="preserve">Lasteaed on eesti õppekeelega. </w:t>
      </w:r>
    </w:p>
    <w:p w:rsidR="00FC053B" w:rsidRPr="00D6422A" w:rsidRDefault="00FC053B" w:rsidP="00FC053B">
      <w:pPr>
        <w:autoSpaceDE w:val="0"/>
        <w:autoSpaceDN w:val="0"/>
        <w:adjustRightInd w:val="0"/>
        <w:jc w:val="both"/>
        <w:rPr>
          <w:szCs w:val="24"/>
        </w:rPr>
      </w:pPr>
      <w:r w:rsidRPr="00D6422A">
        <w:rPr>
          <w:szCs w:val="24"/>
        </w:rPr>
        <w:t xml:space="preserve">Muukeelsete laste keeleõpet toetavad laste igapäevase suhtlemise võimalused eesti lastega nii õuesoleku ajal koos mängides kui ka ühisüritustel. Samas tutvuvad ka eesti lapsed vene keele ja kultuuriga. Üheskoos tekib soodne keeleõppekeskkond. </w:t>
      </w:r>
    </w:p>
    <w:p w:rsidR="00FC053B" w:rsidRPr="00D6422A" w:rsidRDefault="00FC053B" w:rsidP="00FC053B">
      <w:pPr>
        <w:autoSpaceDE w:val="0"/>
        <w:autoSpaceDN w:val="0"/>
        <w:adjustRightInd w:val="0"/>
        <w:jc w:val="both"/>
        <w:rPr>
          <w:szCs w:val="24"/>
        </w:rPr>
      </w:pPr>
      <w:r w:rsidRPr="00D6422A">
        <w:rPr>
          <w:szCs w:val="24"/>
        </w:rPr>
        <w:t>Kõneravi vajavate lastega töötab logopeed.</w:t>
      </w: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keepNext/>
        <w:jc w:val="both"/>
        <w:outlineLvl w:val="0"/>
        <w:rPr>
          <w:rFonts w:eastAsia="Times New Roman"/>
          <w:color w:val="000000"/>
          <w:szCs w:val="24"/>
        </w:rPr>
      </w:pPr>
      <w:r>
        <w:rPr>
          <w:szCs w:val="24"/>
        </w:rPr>
        <w:t>Lasteaias töötab 6</w:t>
      </w:r>
      <w:r w:rsidRPr="00D6422A">
        <w:rPr>
          <w:szCs w:val="24"/>
        </w:rPr>
        <w:t xml:space="preserve"> rühma:</w:t>
      </w:r>
      <w:r w:rsidRPr="00D6422A">
        <w:rPr>
          <w:color w:val="000000"/>
          <w:szCs w:val="24"/>
        </w:rPr>
        <w:t xml:space="preserve"> 3 eesti õppekeelega</w:t>
      </w:r>
      <w:r>
        <w:rPr>
          <w:color w:val="000000"/>
          <w:szCs w:val="24"/>
        </w:rPr>
        <w:t>, 2</w:t>
      </w:r>
      <w:r w:rsidRPr="00D6422A">
        <w:rPr>
          <w:color w:val="000000"/>
          <w:szCs w:val="24"/>
        </w:rPr>
        <w:t xml:space="preserve"> vene õppekeelega</w:t>
      </w:r>
      <w:r>
        <w:rPr>
          <w:color w:val="000000"/>
          <w:szCs w:val="24"/>
        </w:rPr>
        <w:t xml:space="preserve"> (millest 1 rühm töötab osalise keelekümbluse mudeliga)</w:t>
      </w:r>
      <w:r w:rsidRPr="00D6422A">
        <w:rPr>
          <w:color w:val="000000"/>
          <w:szCs w:val="24"/>
        </w:rPr>
        <w:t xml:space="preserve"> ja 1 liitrühm (eesti-vene)</w:t>
      </w:r>
      <w:r w:rsidRPr="00D6422A">
        <w:rPr>
          <w:szCs w:val="24"/>
        </w:rPr>
        <w:t>.</w:t>
      </w:r>
    </w:p>
    <w:p w:rsidR="00FC053B" w:rsidRPr="00D6422A" w:rsidRDefault="00FC053B" w:rsidP="00FC053B">
      <w:pPr>
        <w:autoSpaceDE w:val="0"/>
        <w:autoSpaceDN w:val="0"/>
        <w:adjustRightInd w:val="0"/>
        <w:jc w:val="both"/>
        <w:rPr>
          <w:color w:val="000000"/>
          <w:szCs w:val="24"/>
        </w:rPr>
      </w:pPr>
      <w:r w:rsidRPr="00D6422A">
        <w:rPr>
          <w:color w:val="000000"/>
          <w:szCs w:val="24"/>
        </w:rPr>
        <w:t>Üks vene õppekeelega rühm töötab alates 2014.a septembrist osalise keelekümbluse põhimõttel.</w:t>
      </w:r>
    </w:p>
    <w:p w:rsidR="00FC053B" w:rsidRPr="00D6422A" w:rsidRDefault="00FC053B" w:rsidP="00FC053B">
      <w:pPr>
        <w:autoSpaceDE w:val="0"/>
        <w:autoSpaceDN w:val="0"/>
        <w:adjustRightInd w:val="0"/>
        <w:jc w:val="both"/>
        <w:rPr>
          <w:color w:val="000000"/>
          <w:szCs w:val="24"/>
        </w:rPr>
      </w:pPr>
      <w:r w:rsidRPr="00D6422A">
        <w:rPr>
          <w:color w:val="000000"/>
          <w:szCs w:val="24"/>
        </w:rPr>
        <w:t>Tavarühmades kasutatakse muukeelsete laste arendamiseks keelekümblusmetoodika elemente.</w:t>
      </w: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color w:val="000000"/>
          <w:szCs w:val="24"/>
        </w:rPr>
      </w:pPr>
      <w:r w:rsidRPr="00D6422A">
        <w:rPr>
          <w:color w:val="000000"/>
          <w:szCs w:val="24"/>
        </w:rPr>
        <w:t xml:space="preserve">2009. a alates kuulub lasteaed TEL (Tervistedendavate Lasteaedade) võrgustikku. </w:t>
      </w:r>
    </w:p>
    <w:p w:rsidR="00FC053B" w:rsidRPr="00D6422A" w:rsidRDefault="00FC053B" w:rsidP="00FC053B">
      <w:pPr>
        <w:autoSpaceDE w:val="0"/>
        <w:autoSpaceDN w:val="0"/>
        <w:adjustRightInd w:val="0"/>
        <w:rPr>
          <w:color w:val="000000"/>
          <w:szCs w:val="24"/>
        </w:rPr>
      </w:pP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color w:val="000000"/>
          <w:szCs w:val="24"/>
        </w:rPr>
      </w:pPr>
      <w:r w:rsidRPr="00D6422A">
        <w:rPr>
          <w:color w:val="000000"/>
          <w:szCs w:val="24"/>
        </w:rPr>
        <w:t>Lasteaial on hästi toimiv õppekava.</w:t>
      </w:r>
    </w:p>
    <w:p w:rsidR="00FC053B" w:rsidRPr="00D6422A" w:rsidRDefault="00FC053B" w:rsidP="00FC053B">
      <w:pPr>
        <w:autoSpaceDE w:val="0"/>
        <w:autoSpaceDN w:val="0"/>
        <w:adjustRightInd w:val="0"/>
        <w:jc w:val="both"/>
        <w:rPr>
          <w:color w:val="000000"/>
          <w:szCs w:val="24"/>
        </w:rPr>
      </w:pPr>
      <w:r w:rsidRPr="00D6422A">
        <w:rPr>
          <w:color w:val="000000"/>
          <w:szCs w:val="24"/>
        </w:rPr>
        <w:t xml:space="preserve">Õppe- ja kasvatustegevus on ülesehitatud järjepidevusele, arvestatud lapse individuaalsusega ja eripäraga, on jõukohane , õpetamine ja õppimine toimub läbi lõimitud tegevuste ja mängu. </w:t>
      </w:r>
    </w:p>
    <w:p w:rsidR="00FC053B" w:rsidRPr="00D6422A" w:rsidRDefault="00FC053B" w:rsidP="00FC053B">
      <w:pPr>
        <w:autoSpaceDE w:val="0"/>
        <w:autoSpaceDN w:val="0"/>
        <w:adjustRightInd w:val="0"/>
        <w:jc w:val="both"/>
        <w:rPr>
          <w:szCs w:val="24"/>
        </w:rPr>
      </w:pPr>
      <w:r w:rsidRPr="00D6422A">
        <w:rPr>
          <w:szCs w:val="24"/>
        </w:rPr>
        <w:t>Õppe-ja kasvatustegevuses väärtustame eesti rahvatraditsioone, rahvakunsti ja rahvuslikke mänge.</w:t>
      </w: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color w:val="000000"/>
          <w:szCs w:val="24"/>
        </w:rPr>
      </w:pPr>
      <w:r w:rsidRPr="00D6422A">
        <w:rPr>
          <w:color w:val="000000"/>
          <w:szCs w:val="24"/>
        </w:rPr>
        <w:t xml:space="preserve">Lasteaias tegutseb 3 töörühma (arengukava-, õppekava- ja  tervisemeeskond), kuhu kuuluvad liikmed kogu personali hulgast. </w:t>
      </w:r>
    </w:p>
    <w:p w:rsidR="00FC053B" w:rsidRPr="00D6422A" w:rsidRDefault="00FC053B" w:rsidP="00FC053B">
      <w:pPr>
        <w:keepNext/>
        <w:jc w:val="both"/>
        <w:outlineLvl w:val="0"/>
        <w:rPr>
          <w:szCs w:val="24"/>
        </w:rPr>
      </w:pPr>
      <w:r w:rsidRPr="00D6422A">
        <w:rPr>
          <w:szCs w:val="24"/>
        </w:rPr>
        <w:t>Lasteaia töökorralduse paremaks toimimiseks on sisse viidud iga teisipäevased infotunnid, et anda kiiret tagasisidet toimunule ja edastada infot üheselt mõistetavana.</w:t>
      </w:r>
    </w:p>
    <w:p w:rsidR="00FC053B" w:rsidRPr="00D6422A" w:rsidRDefault="00FC053B" w:rsidP="00FC053B">
      <w:pPr>
        <w:autoSpaceDE w:val="0"/>
        <w:autoSpaceDN w:val="0"/>
        <w:adjustRightInd w:val="0"/>
        <w:jc w:val="both"/>
        <w:rPr>
          <w:color w:val="000000"/>
          <w:szCs w:val="24"/>
        </w:rPr>
      </w:pP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keepNext/>
        <w:outlineLvl w:val="0"/>
        <w:rPr>
          <w:rFonts w:eastAsia="Times New Roman"/>
          <w:b/>
          <w:sz w:val="28"/>
          <w:szCs w:val="28"/>
        </w:rPr>
      </w:pPr>
      <w:r w:rsidRPr="00D6422A">
        <w:rPr>
          <w:rFonts w:eastAsia="Times New Roman"/>
          <w:szCs w:val="24"/>
        </w:rPr>
        <w:br w:type="page"/>
      </w:r>
      <w:bookmarkStart w:id="3" w:name="_Toc306788143"/>
      <w:r w:rsidRPr="00D6422A">
        <w:rPr>
          <w:rFonts w:eastAsia="Times New Roman"/>
          <w:b/>
          <w:sz w:val="28"/>
          <w:szCs w:val="28"/>
        </w:rPr>
        <w:lastRenderedPageBreak/>
        <w:t xml:space="preserve">3. </w:t>
      </w:r>
      <w:bookmarkEnd w:id="2"/>
      <w:r w:rsidRPr="00D6422A">
        <w:rPr>
          <w:rFonts w:eastAsia="Times New Roman"/>
          <w:b/>
          <w:sz w:val="28"/>
          <w:szCs w:val="28"/>
        </w:rPr>
        <w:t>LASTEAIA ARENDUSE PÕHISUUNAD JA VALDKONNAD</w:t>
      </w:r>
      <w:bookmarkEnd w:id="3"/>
    </w:p>
    <w:p w:rsidR="00FC053B" w:rsidRPr="00D6422A" w:rsidRDefault="00FC053B" w:rsidP="00FC053B">
      <w:pPr>
        <w:jc w:val="both"/>
        <w:rPr>
          <w:rFonts w:eastAsia="Times New Roman"/>
          <w:sz w:val="28"/>
          <w:szCs w:val="28"/>
        </w:rPr>
      </w:pPr>
    </w:p>
    <w:p w:rsidR="00FC053B" w:rsidRPr="00D6422A" w:rsidRDefault="00FC053B" w:rsidP="00FC053B">
      <w:pPr>
        <w:keepNext/>
        <w:spacing w:line="360" w:lineRule="auto"/>
        <w:outlineLvl w:val="1"/>
        <w:rPr>
          <w:rFonts w:eastAsia="Times New Roman"/>
          <w:b/>
          <w:iCs/>
          <w:sz w:val="28"/>
          <w:szCs w:val="28"/>
        </w:rPr>
      </w:pPr>
      <w:bookmarkStart w:id="4" w:name="_Toc306788144"/>
      <w:r w:rsidRPr="00D6422A">
        <w:rPr>
          <w:rFonts w:eastAsia="Times New Roman"/>
          <w:b/>
          <w:iCs/>
          <w:sz w:val="28"/>
          <w:szCs w:val="28"/>
        </w:rPr>
        <w:t>3.1. Lasteaia arendusvaldkonnad</w:t>
      </w:r>
      <w:bookmarkEnd w:id="4"/>
    </w:p>
    <w:p w:rsidR="00FC053B" w:rsidRPr="00D6422A" w:rsidRDefault="00FC053B" w:rsidP="00FC053B">
      <w:pPr>
        <w:tabs>
          <w:tab w:val="left" w:pos="6521"/>
        </w:tabs>
        <w:spacing w:line="360" w:lineRule="auto"/>
        <w:jc w:val="both"/>
        <w:rPr>
          <w:szCs w:val="24"/>
        </w:rPr>
      </w:pPr>
      <w:r w:rsidRPr="00D6422A">
        <w:rPr>
          <w:szCs w:val="24"/>
        </w:rPr>
        <w:t>Lasteaia arendusvaldkonnad tulenevad dokumendist „Lasteaia sisehindamise kord, lasteaia sisehindamise läbiviimise kord ning õppe-ja kasvatustegevuse ja juhtimise tulemuslikkuse hindamise kriteeriumid“ kinnitatud juhataja käskkirjaga 28.02.2006 nr.15.</w:t>
      </w:r>
    </w:p>
    <w:p w:rsidR="00FC053B" w:rsidRPr="00D6422A" w:rsidRDefault="00FC053B" w:rsidP="00FC053B">
      <w:pPr>
        <w:tabs>
          <w:tab w:val="left" w:pos="6521"/>
        </w:tabs>
        <w:spacing w:line="360" w:lineRule="auto"/>
        <w:jc w:val="both"/>
        <w:rPr>
          <w:szCs w:val="24"/>
        </w:rPr>
      </w:pPr>
      <w:r w:rsidRPr="00D6422A">
        <w:rPr>
          <w:szCs w:val="24"/>
        </w:rPr>
        <w:t xml:space="preserve">Lasteaia arenduse põhisuunad määratletakse kindlaks arengukavas viies põhivaldkonnas ja nende alavaldkondades. </w:t>
      </w:r>
    </w:p>
    <w:p w:rsidR="00FC053B" w:rsidRPr="00D6422A" w:rsidRDefault="00FC053B" w:rsidP="00FC053B">
      <w:pPr>
        <w:tabs>
          <w:tab w:val="left" w:pos="6521"/>
        </w:tabs>
        <w:spacing w:line="360" w:lineRule="auto"/>
        <w:jc w:val="both"/>
        <w:rPr>
          <w:szCs w:val="24"/>
        </w:rPr>
      </w:pPr>
      <w:r w:rsidRPr="00D6422A">
        <w:rPr>
          <w:szCs w:val="24"/>
        </w:rPr>
        <w:t>Need valdkonnad on alljärgnevad:</w:t>
      </w:r>
    </w:p>
    <w:p w:rsidR="00FC053B" w:rsidRPr="00D6422A" w:rsidRDefault="00FC053B" w:rsidP="00FC053B">
      <w:pPr>
        <w:tabs>
          <w:tab w:val="left" w:pos="6521"/>
        </w:tabs>
        <w:spacing w:line="360" w:lineRule="auto"/>
        <w:jc w:val="both"/>
        <w:rPr>
          <w:szCs w:val="24"/>
        </w:rPr>
      </w:pPr>
    </w:p>
    <w:tbl>
      <w:tblPr>
        <w:tblW w:w="0" w:type="auto"/>
        <w:tblLook w:val="04A0" w:firstRow="1" w:lastRow="0" w:firstColumn="1" w:lastColumn="0" w:noHBand="0" w:noVBand="1"/>
      </w:tblPr>
      <w:tblGrid>
        <w:gridCol w:w="3348"/>
        <w:gridCol w:w="5372"/>
      </w:tblGrid>
      <w:tr w:rsidR="00FC053B" w:rsidRPr="00D6422A" w:rsidTr="00514F75">
        <w:tc>
          <w:tcPr>
            <w:tcW w:w="3348" w:type="dxa"/>
            <w:hideMark/>
          </w:tcPr>
          <w:p w:rsidR="00FC053B" w:rsidRPr="00D6422A" w:rsidRDefault="00FC053B" w:rsidP="00514F75">
            <w:pPr>
              <w:tabs>
                <w:tab w:val="left" w:pos="6521"/>
              </w:tabs>
              <w:spacing w:line="360" w:lineRule="auto"/>
              <w:jc w:val="both"/>
              <w:rPr>
                <w:szCs w:val="24"/>
                <w:u w:val="single"/>
              </w:rPr>
            </w:pPr>
            <w:r w:rsidRPr="00D6422A">
              <w:rPr>
                <w:szCs w:val="24"/>
                <w:u w:val="single"/>
              </w:rPr>
              <w:t xml:space="preserve">Eestvedamine ja </w:t>
            </w:r>
          </w:p>
          <w:p w:rsidR="00FC053B" w:rsidRPr="00D6422A" w:rsidRDefault="00FC053B" w:rsidP="00514F75">
            <w:pPr>
              <w:tabs>
                <w:tab w:val="left" w:pos="6521"/>
              </w:tabs>
              <w:spacing w:line="360" w:lineRule="auto"/>
              <w:jc w:val="both"/>
              <w:rPr>
                <w:szCs w:val="24"/>
              </w:rPr>
            </w:pPr>
            <w:r w:rsidRPr="00D6422A">
              <w:rPr>
                <w:szCs w:val="24"/>
                <w:u w:val="single"/>
              </w:rPr>
              <w:t xml:space="preserve"> juhtimine:</w:t>
            </w: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eestvedamine,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strateegiline juhtimine.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rPr>
            </w:pPr>
          </w:p>
        </w:tc>
        <w:tc>
          <w:tcPr>
            <w:tcW w:w="5372" w:type="dxa"/>
          </w:tcPr>
          <w:p w:rsidR="00FC053B" w:rsidRPr="00D6422A" w:rsidRDefault="00FC053B" w:rsidP="00514F75">
            <w:pPr>
              <w:tabs>
                <w:tab w:val="left" w:pos="6521"/>
              </w:tabs>
              <w:spacing w:line="360" w:lineRule="auto"/>
              <w:jc w:val="both"/>
              <w:rPr>
                <w:szCs w:val="24"/>
              </w:rPr>
            </w:pPr>
          </w:p>
        </w:tc>
      </w:tr>
      <w:tr w:rsidR="00FC053B" w:rsidRPr="00D6422A" w:rsidTr="00514F75">
        <w:tc>
          <w:tcPr>
            <w:tcW w:w="3348" w:type="dxa"/>
            <w:hideMark/>
          </w:tcPr>
          <w:p w:rsidR="00FC053B" w:rsidRPr="00D6422A" w:rsidRDefault="00FC053B" w:rsidP="00514F75">
            <w:pPr>
              <w:tabs>
                <w:tab w:val="left" w:pos="6521"/>
              </w:tabs>
              <w:spacing w:line="360" w:lineRule="auto"/>
              <w:jc w:val="both"/>
              <w:rPr>
                <w:szCs w:val="24"/>
              </w:rPr>
            </w:pPr>
            <w:r w:rsidRPr="00D6422A">
              <w:rPr>
                <w:szCs w:val="24"/>
                <w:u w:val="single"/>
              </w:rPr>
              <w:t>Personalijuhtimine:</w:t>
            </w: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personali planeerimine,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personali kaasamine ja toetamine,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personali arendamine,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personali hindamine ja motiveerimine.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tcPr>
          <w:p w:rsidR="00FC053B" w:rsidRPr="00D6422A" w:rsidRDefault="00FC053B" w:rsidP="00514F75">
            <w:pPr>
              <w:tabs>
                <w:tab w:val="left" w:pos="6521"/>
              </w:tabs>
              <w:spacing w:line="360" w:lineRule="auto"/>
              <w:jc w:val="both"/>
              <w:rPr>
                <w:szCs w:val="24"/>
              </w:rPr>
            </w:pPr>
          </w:p>
        </w:tc>
      </w:tr>
      <w:tr w:rsidR="00FC053B" w:rsidRPr="00D6422A" w:rsidTr="00514F75">
        <w:tc>
          <w:tcPr>
            <w:tcW w:w="3348" w:type="dxa"/>
            <w:hideMark/>
          </w:tcPr>
          <w:p w:rsidR="00FC053B" w:rsidRPr="00D6422A" w:rsidRDefault="00FC053B" w:rsidP="00514F75">
            <w:pPr>
              <w:tabs>
                <w:tab w:val="left" w:pos="6521"/>
              </w:tabs>
              <w:spacing w:line="360" w:lineRule="auto"/>
              <w:jc w:val="both"/>
              <w:rPr>
                <w:szCs w:val="24"/>
                <w:u w:val="single"/>
              </w:rPr>
            </w:pPr>
            <w:r w:rsidRPr="00D6422A">
              <w:rPr>
                <w:szCs w:val="24"/>
                <w:u w:val="single"/>
              </w:rPr>
              <w:t>Koostöö huvigruppidega:</w:t>
            </w: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koostöö kavandamine,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koostööle kaasamine,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koostöö hindamine.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tcPr>
          <w:p w:rsidR="00FC053B" w:rsidRPr="00D6422A" w:rsidRDefault="00FC053B" w:rsidP="00514F75">
            <w:pPr>
              <w:tabs>
                <w:tab w:val="left" w:pos="6521"/>
              </w:tabs>
              <w:spacing w:line="360" w:lineRule="auto"/>
              <w:jc w:val="both"/>
              <w:rPr>
                <w:szCs w:val="24"/>
              </w:rPr>
            </w:pPr>
          </w:p>
        </w:tc>
      </w:tr>
      <w:tr w:rsidR="00FC053B" w:rsidRPr="00D6422A" w:rsidTr="00514F75">
        <w:tc>
          <w:tcPr>
            <w:tcW w:w="3348" w:type="dxa"/>
            <w:hideMark/>
          </w:tcPr>
          <w:p w:rsidR="00FC053B" w:rsidRPr="00D6422A" w:rsidRDefault="00FC053B" w:rsidP="00514F75">
            <w:pPr>
              <w:tabs>
                <w:tab w:val="left" w:pos="6521"/>
              </w:tabs>
              <w:spacing w:line="360" w:lineRule="auto"/>
              <w:jc w:val="both"/>
              <w:rPr>
                <w:szCs w:val="24"/>
                <w:u w:val="single"/>
              </w:rPr>
            </w:pPr>
            <w:r w:rsidRPr="00D6422A">
              <w:rPr>
                <w:szCs w:val="24"/>
                <w:u w:val="single"/>
              </w:rPr>
              <w:t>Ressursside juhtimine</w:t>
            </w:r>
            <w:r w:rsidRPr="00D6422A">
              <w:rPr>
                <w:szCs w:val="24"/>
              </w:rPr>
              <w:t>:</w:t>
            </w: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eelarveliste ressursside juhtimine,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materiaal-tehnilise baasi arendamine,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inforessursside juhtimine,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säästlik majandamine ja keskkonnahoid.</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tcPr>
          <w:p w:rsidR="00FC053B" w:rsidRPr="00D6422A" w:rsidRDefault="00FC053B" w:rsidP="00514F75">
            <w:pPr>
              <w:tabs>
                <w:tab w:val="left" w:pos="6521"/>
              </w:tabs>
              <w:spacing w:line="360" w:lineRule="auto"/>
              <w:jc w:val="both"/>
              <w:rPr>
                <w:szCs w:val="24"/>
              </w:rPr>
            </w:pPr>
          </w:p>
        </w:tc>
      </w:tr>
      <w:tr w:rsidR="00FC053B" w:rsidRPr="00D6422A" w:rsidTr="00514F75">
        <w:tc>
          <w:tcPr>
            <w:tcW w:w="3348" w:type="dxa"/>
            <w:hideMark/>
          </w:tcPr>
          <w:p w:rsidR="00FC053B" w:rsidRPr="00D6422A" w:rsidRDefault="00FC053B" w:rsidP="00514F75">
            <w:pPr>
              <w:tabs>
                <w:tab w:val="left" w:pos="6521"/>
              </w:tabs>
              <w:spacing w:line="360" w:lineRule="auto"/>
              <w:jc w:val="both"/>
              <w:rPr>
                <w:szCs w:val="24"/>
                <w:u w:val="single"/>
              </w:rPr>
            </w:pPr>
            <w:r w:rsidRPr="00D6422A">
              <w:rPr>
                <w:szCs w:val="24"/>
                <w:u w:val="single"/>
              </w:rPr>
              <w:t>Õppe- ja kasvatusprotsess:</w:t>
            </w: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lapse areng,</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õppekava arendamine,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tabs>
                <w:tab w:val="left" w:pos="6521"/>
              </w:tabs>
              <w:spacing w:line="360" w:lineRule="auto"/>
              <w:jc w:val="both"/>
              <w:rPr>
                <w:szCs w:val="24"/>
              </w:rPr>
            </w:pPr>
            <w:r w:rsidRPr="00D6422A">
              <w:rPr>
                <w:szCs w:val="24"/>
              </w:rPr>
              <w:t>õppe- ja kasvatustegevuse korraldamine,</w:t>
            </w:r>
          </w:p>
        </w:tc>
      </w:tr>
      <w:tr w:rsidR="00FC053B" w:rsidRPr="00D6422A" w:rsidTr="00514F75">
        <w:tc>
          <w:tcPr>
            <w:tcW w:w="3348" w:type="dxa"/>
          </w:tcPr>
          <w:p w:rsidR="00FC053B" w:rsidRPr="00D6422A" w:rsidRDefault="00FC053B" w:rsidP="00514F75">
            <w:pPr>
              <w:tabs>
                <w:tab w:val="left" w:pos="6521"/>
              </w:tabs>
              <w:spacing w:line="360" w:lineRule="auto"/>
              <w:jc w:val="both"/>
              <w:rPr>
                <w:szCs w:val="24"/>
                <w:u w:val="single"/>
              </w:rPr>
            </w:pPr>
          </w:p>
        </w:tc>
        <w:tc>
          <w:tcPr>
            <w:tcW w:w="5372" w:type="dxa"/>
            <w:hideMark/>
          </w:tcPr>
          <w:p w:rsidR="00FC053B" w:rsidRPr="00D6422A" w:rsidRDefault="00FC053B" w:rsidP="00514F75">
            <w:pPr>
              <w:jc w:val="both"/>
              <w:rPr>
                <w:rFonts w:eastAsia="Times New Roman"/>
                <w:szCs w:val="24"/>
              </w:rPr>
            </w:pPr>
            <w:r w:rsidRPr="00D6422A">
              <w:rPr>
                <w:rFonts w:eastAsia="Times New Roman"/>
                <w:szCs w:val="24"/>
              </w:rPr>
              <w:t>väärtushoiakute kujundamine.</w:t>
            </w:r>
          </w:p>
        </w:tc>
      </w:tr>
    </w:tbl>
    <w:p w:rsidR="00FC053B" w:rsidRPr="00D6422A" w:rsidRDefault="00FC053B" w:rsidP="00FC053B">
      <w:pPr>
        <w:keepNext/>
        <w:spacing w:line="360" w:lineRule="auto"/>
        <w:jc w:val="both"/>
        <w:outlineLvl w:val="1"/>
        <w:rPr>
          <w:rFonts w:eastAsia="Times New Roman"/>
          <w:b/>
          <w:bCs/>
          <w:szCs w:val="24"/>
        </w:rPr>
      </w:pPr>
    </w:p>
    <w:p w:rsidR="00FC053B" w:rsidRPr="00D6422A" w:rsidRDefault="00FC053B" w:rsidP="00FC053B">
      <w:pPr>
        <w:keepNext/>
        <w:spacing w:line="360" w:lineRule="auto"/>
        <w:outlineLvl w:val="1"/>
        <w:rPr>
          <w:rFonts w:eastAsia="Times New Roman"/>
          <w:b/>
          <w:iCs/>
          <w:sz w:val="28"/>
          <w:szCs w:val="28"/>
        </w:rPr>
      </w:pPr>
      <w:r w:rsidRPr="00D6422A">
        <w:rPr>
          <w:rFonts w:eastAsia="Times New Roman"/>
          <w:szCs w:val="24"/>
        </w:rPr>
        <w:br w:type="page"/>
      </w:r>
      <w:bookmarkStart w:id="5" w:name="_Toc306788145"/>
      <w:r w:rsidRPr="00D6422A">
        <w:rPr>
          <w:rFonts w:eastAsia="Times New Roman"/>
          <w:b/>
          <w:iCs/>
          <w:sz w:val="28"/>
          <w:szCs w:val="28"/>
        </w:rPr>
        <w:lastRenderedPageBreak/>
        <w:t>3.2.Lasteaia missioon</w:t>
      </w:r>
      <w:bookmarkEnd w:id="5"/>
    </w:p>
    <w:p w:rsidR="00FC053B" w:rsidRPr="00615D4F" w:rsidRDefault="00FC053B" w:rsidP="00FC053B">
      <w:pPr>
        <w:spacing w:line="360" w:lineRule="auto"/>
        <w:jc w:val="both"/>
        <w:rPr>
          <w:rFonts w:eastAsia="Times New Roman"/>
          <w:b/>
          <w:bCs/>
          <w:sz w:val="28"/>
          <w:szCs w:val="28"/>
        </w:rPr>
      </w:pPr>
      <w:r w:rsidRPr="00615D4F">
        <w:rPr>
          <w:rFonts w:eastAsia="Times New Roman"/>
          <w:b/>
          <w:bCs/>
          <w:sz w:val="28"/>
          <w:szCs w:val="28"/>
        </w:rPr>
        <w:t>HINDAN ENDA ÜM</w:t>
      </w:r>
      <w:r>
        <w:rPr>
          <w:rFonts w:eastAsia="Times New Roman"/>
          <w:b/>
          <w:bCs/>
          <w:sz w:val="28"/>
          <w:szCs w:val="28"/>
        </w:rPr>
        <w:t>B</w:t>
      </w:r>
      <w:r w:rsidRPr="00615D4F">
        <w:rPr>
          <w:rFonts w:eastAsia="Times New Roman"/>
          <w:b/>
          <w:bCs/>
          <w:sz w:val="28"/>
          <w:szCs w:val="28"/>
        </w:rPr>
        <w:t>ER ERILIST JA ANNAN SÕBRAKÄE</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Suunata ja soodustada väikese inimese kasvamist, kes:</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-austaks inimest enda kõrval</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-austaks esivanemaid</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-austaks kõrgemaid väärtusi, kõike head</w:t>
      </w:r>
    </w:p>
    <w:p w:rsidR="00FC053B" w:rsidRPr="00F254FD"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-austaks ja tunneks</w:t>
      </w:r>
      <w:r w:rsidRPr="00615D4F">
        <w:rPr>
          <w:rFonts w:eastAsia="Times New Roman"/>
          <w:color w:val="000000"/>
          <w:szCs w:val="24"/>
        </w:rPr>
        <w:t xml:space="preserve"> rahvuskultuuri</w:t>
      </w:r>
      <w:r>
        <w:rPr>
          <w:rFonts w:eastAsia="Times New Roman"/>
          <w:color w:val="000000"/>
          <w:szCs w:val="24"/>
        </w:rPr>
        <w:t xml:space="preserve"> </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-toetaks üksteist</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-hoiaks maailma meie ümber</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Meie eesmärk on töötada nii, et esmatähtis on alati laps, tema soovid ja vajadused.</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Arendame läbi kunsti ja muusika lapse tundemaailma; toetame lapse aktiivset eluhoiakut ja omaalgatust; arendame tema liikuvust, osavust, vastupidavust ja valmistame ette kooliks.</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Lasteaiaõpetajad koostöös lastevanemate ja lasteaia juhiga loovad õpikeskkonna, mis</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aktiveerib laste loomulikku uudishimu ja soodustab nii individuaalset õpitegevust kui ka</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koostööd teiste lastega.</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Suuname ja soodustame väikese inimese kasvamist ausaks, esivanemaid austavaks,</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kaaslasega arvestavaks ning elukeskkonda hoidvaks.</w:t>
      </w:r>
    </w:p>
    <w:p w:rsidR="00FC053B" w:rsidRPr="00D6422A" w:rsidRDefault="00FC053B" w:rsidP="00FC053B">
      <w:pPr>
        <w:autoSpaceDE w:val="0"/>
        <w:autoSpaceDN w:val="0"/>
        <w:adjustRightInd w:val="0"/>
        <w:jc w:val="both"/>
        <w:rPr>
          <w:rFonts w:ascii="Times-Roman" w:eastAsia="Times New Roman" w:hAnsi="Times-Roman" w:cs="Times-Roman"/>
          <w:color w:val="000000"/>
          <w:szCs w:val="24"/>
        </w:rPr>
      </w:pPr>
    </w:p>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b/>
          <w:iCs/>
          <w:sz w:val="28"/>
          <w:szCs w:val="28"/>
        </w:rPr>
      </w:pPr>
      <w:bookmarkStart w:id="6" w:name="_Toc306788146"/>
      <w:r w:rsidRPr="00D6422A">
        <w:rPr>
          <w:rFonts w:eastAsia="Times New Roman"/>
          <w:b/>
          <w:iCs/>
          <w:sz w:val="28"/>
          <w:szCs w:val="28"/>
        </w:rPr>
        <w:t>3.3. Lasteaia visioon</w:t>
      </w:r>
      <w:bookmarkEnd w:id="6"/>
    </w:p>
    <w:p w:rsidR="00FC053B" w:rsidRPr="00615D4F" w:rsidRDefault="00FC053B" w:rsidP="00FC053B">
      <w:pPr>
        <w:autoSpaceDE w:val="0"/>
        <w:autoSpaceDN w:val="0"/>
        <w:adjustRightInd w:val="0"/>
        <w:jc w:val="both"/>
        <w:rPr>
          <w:rFonts w:eastAsia="Times New Roman"/>
          <w:b/>
          <w:color w:val="000000"/>
          <w:sz w:val="28"/>
          <w:szCs w:val="28"/>
        </w:rPr>
      </w:pPr>
      <w:r w:rsidRPr="00615D4F">
        <w:rPr>
          <w:rFonts w:eastAsia="Times New Roman"/>
          <w:b/>
          <w:color w:val="000000"/>
          <w:sz w:val="28"/>
          <w:szCs w:val="28"/>
        </w:rPr>
        <w:t>OMA MÕTTEGA MUUDAN MAAILMA JA ISEENNAST</w:t>
      </w:r>
    </w:p>
    <w:p w:rsidR="00FC053B"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 xml:space="preserve">Lasteaed on koht, kus toimub </w:t>
      </w:r>
      <w:r w:rsidRPr="00D6422A">
        <w:rPr>
          <w:rFonts w:eastAsia="Times New Roman"/>
          <w:bCs/>
          <w:color w:val="000000"/>
          <w:szCs w:val="24"/>
        </w:rPr>
        <w:t>haridusalane kasvamine läbi mängu</w:t>
      </w:r>
      <w:r w:rsidRPr="00D6422A">
        <w:rPr>
          <w:rFonts w:eastAsia="Times New Roman"/>
          <w:color w:val="000000"/>
          <w:szCs w:val="24"/>
        </w:rPr>
        <w:t>:</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 Inimeseks kui isiksuseks ehk kasvamine iseendaks saamise suunas</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 Inimeseks kui kaaslaseks ehk kasvamine heaks suhtlejaks</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 xml:space="preserve">Meie lasteaed on </w:t>
      </w:r>
      <w:r w:rsidRPr="00D6422A">
        <w:rPr>
          <w:rFonts w:eastAsia="Times New Roman"/>
          <w:bCs/>
          <w:color w:val="000000"/>
          <w:szCs w:val="24"/>
        </w:rPr>
        <w:t>õppiv organisatsioon</w:t>
      </w:r>
      <w:r w:rsidRPr="00D6422A">
        <w:rPr>
          <w:rFonts w:eastAsia="Times New Roman"/>
          <w:color w:val="000000"/>
          <w:szCs w:val="24"/>
        </w:rPr>
        <w:t>, kes on avatud uutele mõttemallidele ja kes arendab</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 xml:space="preserve">pidevalt oma suutlikkust saavutada seatud eesmärke. </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Me õpime koos õppima ja loome sellise õpikeskkonna, mis toetab iga liikme arengut.</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Mitmekülgse ettevalmistusega kaader realiseerib välised võimalused, selleks ollakse</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teadmishimuline, avatud ja koostöövalmis. Kogume vaimutoidu koolitustelt, kogemusi</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õppekäikudelt. Tegutseme põhimõttel - õppimine on meie elustiil ja väärtushinnang.</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Iga samm, mida me astume, muutub ajalooks tulevastele põlvedele, iga astumata samm on seisak meie kultuuris ja arengus</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Rohkem avatust ja rohkem suhtlemist lastevanemate ja partnerite kaasamisel tegevustesse.</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Kasutame paremini ja säästlikumalt ressursse.</w:t>
      </w:r>
    </w:p>
    <w:p w:rsidR="00FC053B" w:rsidRPr="00D6422A" w:rsidRDefault="00FC053B" w:rsidP="00FC053B">
      <w:pPr>
        <w:autoSpaceDE w:val="0"/>
        <w:autoSpaceDN w:val="0"/>
        <w:adjustRightInd w:val="0"/>
        <w:jc w:val="both"/>
        <w:rPr>
          <w:rFonts w:ascii="Times-Roman" w:eastAsia="Times New Roman" w:hAnsi="Times-Roman" w:cs="Times-Roman"/>
          <w:color w:val="000000"/>
          <w:szCs w:val="24"/>
        </w:rPr>
      </w:pPr>
    </w:p>
    <w:p w:rsidR="00FC053B" w:rsidRPr="00D6422A" w:rsidRDefault="00FC053B" w:rsidP="00FC053B">
      <w:pPr>
        <w:keepNext/>
        <w:spacing w:line="360" w:lineRule="auto"/>
        <w:outlineLvl w:val="1"/>
        <w:rPr>
          <w:rFonts w:eastAsia="Times New Roman"/>
          <w:i/>
          <w:iCs/>
          <w:szCs w:val="24"/>
        </w:rPr>
      </w:pPr>
    </w:p>
    <w:p w:rsidR="00FC053B" w:rsidRPr="00D6422A" w:rsidRDefault="00FC053B" w:rsidP="00FC053B">
      <w:pPr>
        <w:spacing w:line="360" w:lineRule="auto"/>
        <w:jc w:val="both"/>
        <w:rPr>
          <w:rFonts w:eastAsia="Times New Roman"/>
          <w:b/>
          <w:bCs/>
          <w:szCs w:val="24"/>
        </w:rPr>
      </w:pPr>
    </w:p>
    <w:p w:rsidR="00FC053B" w:rsidRPr="00D6422A" w:rsidRDefault="00FC053B" w:rsidP="00FC053B">
      <w:pPr>
        <w:spacing w:line="360" w:lineRule="auto"/>
        <w:jc w:val="both"/>
        <w:rPr>
          <w:rFonts w:eastAsia="Times New Roman"/>
          <w:b/>
          <w:bCs/>
          <w:szCs w:val="24"/>
        </w:rPr>
      </w:pPr>
    </w:p>
    <w:p w:rsidR="00FC053B" w:rsidRPr="00D6422A" w:rsidRDefault="00FC053B" w:rsidP="00FC053B">
      <w:pPr>
        <w:spacing w:line="360" w:lineRule="auto"/>
        <w:jc w:val="both"/>
        <w:rPr>
          <w:rFonts w:eastAsia="Times New Roman"/>
          <w:b/>
          <w:bCs/>
          <w:szCs w:val="24"/>
        </w:rPr>
      </w:pPr>
    </w:p>
    <w:p w:rsidR="00FC053B" w:rsidRPr="00D6422A" w:rsidRDefault="00FC053B" w:rsidP="00FC053B">
      <w:pPr>
        <w:spacing w:line="360" w:lineRule="auto"/>
        <w:jc w:val="both"/>
        <w:rPr>
          <w:rFonts w:eastAsia="Times New Roman"/>
          <w:b/>
          <w:bCs/>
          <w:szCs w:val="24"/>
        </w:rPr>
      </w:pPr>
    </w:p>
    <w:p w:rsidR="00FC053B" w:rsidRPr="00D6422A" w:rsidRDefault="00FC053B" w:rsidP="00FC053B">
      <w:pPr>
        <w:spacing w:line="360" w:lineRule="auto"/>
        <w:jc w:val="both"/>
        <w:rPr>
          <w:rFonts w:eastAsia="Times New Roman"/>
          <w:b/>
          <w:bCs/>
          <w:szCs w:val="24"/>
        </w:rPr>
      </w:pPr>
    </w:p>
    <w:p w:rsidR="00FC053B" w:rsidRPr="00D6422A" w:rsidRDefault="00FC053B" w:rsidP="00FC053B">
      <w:pPr>
        <w:keepNext/>
        <w:spacing w:line="360" w:lineRule="auto"/>
        <w:outlineLvl w:val="1"/>
        <w:rPr>
          <w:rFonts w:eastAsia="Times New Roman"/>
          <w:b/>
          <w:iCs/>
          <w:sz w:val="28"/>
          <w:szCs w:val="28"/>
        </w:rPr>
      </w:pPr>
      <w:bookmarkStart w:id="7" w:name="_Toc306788147"/>
      <w:r w:rsidRPr="00D6422A">
        <w:rPr>
          <w:rFonts w:eastAsia="Times New Roman"/>
          <w:b/>
          <w:iCs/>
          <w:sz w:val="28"/>
          <w:szCs w:val="28"/>
        </w:rPr>
        <w:lastRenderedPageBreak/>
        <w:t>3.4. Lasteaia põhiväärtused</w:t>
      </w:r>
      <w:bookmarkEnd w:id="7"/>
    </w:p>
    <w:p w:rsidR="00FC053B" w:rsidRPr="00D6422A" w:rsidRDefault="00FC053B" w:rsidP="00FC053B">
      <w:pPr>
        <w:keepNext/>
        <w:outlineLvl w:val="0"/>
        <w:rPr>
          <w:rFonts w:eastAsia="Times New Roman"/>
          <w:szCs w:val="24"/>
        </w:rPr>
      </w:pPr>
      <w:bookmarkStart w:id="8" w:name="_Toc306788148"/>
    </w:p>
    <w:p w:rsidR="00FC053B" w:rsidRPr="00D6422A" w:rsidRDefault="00FC053B" w:rsidP="00FC053B">
      <w:pPr>
        <w:autoSpaceDE w:val="0"/>
        <w:autoSpaceDN w:val="0"/>
        <w:adjustRightInd w:val="0"/>
        <w:jc w:val="both"/>
        <w:rPr>
          <w:rFonts w:eastAsia="Times New Roman"/>
          <w:b/>
          <w:bCs/>
          <w:color w:val="000000"/>
          <w:szCs w:val="24"/>
        </w:rPr>
      </w:pPr>
    </w:p>
    <w:p w:rsidR="00FC053B" w:rsidRPr="00D6422A" w:rsidRDefault="00FC053B" w:rsidP="00FC053B">
      <w:pPr>
        <w:autoSpaceDE w:val="0"/>
        <w:autoSpaceDN w:val="0"/>
        <w:adjustRightInd w:val="0"/>
        <w:jc w:val="both"/>
        <w:rPr>
          <w:rFonts w:eastAsia="Times New Roman"/>
          <w:b/>
          <w:color w:val="000000"/>
          <w:szCs w:val="24"/>
        </w:rPr>
      </w:pPr>
      <w:r w:rsidRPr="00D6422A">
        <w:rPr>
          <w:rFonts w:eastAsia="Times New Roman"/>
          <w:b/>
          <w:color w:val="000000"/>
          <w:szCs w:val="24"/>
        </w:rPr>
        <w:t>Oma tegevuses lähtume me ühistest tõekspidamistest, mis on meie põhiväärtused:</w:t>
      </w: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b/>
          <w:bCs/>
          <w:color w:val="000000"/>
          <w:szCs w:val="24"/>
        </w:rPr>
      </w:pPr>
      <w:r w:rsidRPr="00D6422A">
        <w:rPr>
          <w:rFonts w:eastAsia="Times New Roman"/>
          <w:color w:val="000000"/>
          <w:szCs w:val="24"/>
        </w:rPr>
        <w:t xml:space="preserve"> </w:t>
      </w:r>
    </w:p>
    <w:p w:rsidR="00FC053B" w:rsidRPr="00D6422A" w:rsidRDefault="00FC053B" w:rsidP="00FC053B">
      <w:pPr>
        <w:rPr>
          <w:color w:val="000000"/>
          <w:szCs w:val="24"/>
        </w:rPr>
      </w:pPr>
      <w:r w:rsidRPr="00D6422A">
        <w:rPr>
          <w:rFonts w:eastAsia="Times New Roman"/>
          <w:b/>
          <w:color w:val="000000"/>
          <w:szCs w:val="24"/>
        </w:rPr>
        <w:t xml:space="preserve">LAPSED  -    </w:t>
      </w:r>
      <w:r w:rsidRPr="00D6422A">
        <w:rPr>
          <w:rFonts w:eastAsia="Times New Roman"/>
          <w:bCs/>
          <w:color w:val="000000"/>
          <w:szCs w:val="24"/>
        </w:rPr>
        <w:t xml:space="preserve">Lapsed on meie tegevuse keskpunkt.                                                                </w:t>
      </w:r>
      <w:r w:rsidRPr="00D6422A">
        <w:rPr>
          <w:szCs w:val="24"/>
        </w:rPr>
        <w:t>Laps areneb ja õpib tegutsedes ning mängides- meie loome selleks tingimusi.</w:t>
      </w:r>
      <w:r w:rsidRPr="00D6422A">
        <w:rPr>
          <w:rFonts w:eastAsia="Times New Roman"/>
          <w:bCs/>
          <w:color w:val="000000"/>
          <w:szCs w:val="24"/>
        </w:rPr>
        <w:t xml:space="preserve">                                         </w:t>
      </w:r>
      <w:r w:rsidRPr="00D6422A">
        <w:rPr>
          <w:szCs w:val="24"/>
        </w:rPr>
        <w:t xml:space="preserve">Arvestame lapse individuaalseid võimeid, keelelist ja kultuurilist tausta.                                               </w:t>
      </w:r>
      <w:r w:rsidRPr="00D6422A">
        <w:rPr>
          <w:color w:val="000000"/>
          <w:szCs w:val="24"/>
        </w:rPr>
        <w:t xml:space="preserve">Arvestades laste võimeid, oskusi, arengupotentsiaali ja töötajate võimekust ning                 kompetentsust hoolitseme jõukohase ja arendava õppe eest.                                                            Tulemuseks õnnelik laps.  </w:t>
      </w:r>
    </w:p>
    <w:p w:rsidR="00FC053B" w:rsidRPr="00D6422A" w:rsidRDefault="00FC053B" w:rsidP="00FC053B">
      <w:pPr>
        <w:autoSpaceDE w:val="0"/>
        <w:autoSpaceDN w:val="0"/>
        <w:adjustRightInd w:val="0"/>
        <w:rPr>
          <w:rFonts w:ascii="Times-Roman" w:hAnsi="Times-Roman" w:cs="Times-Roman"/>
          <w:color w:val="000000"/>
          <w:sz w:val="23"/>
          <w:szCs w:val="23"/>
        </w:rPr>
      </w:pPr>
      <w:r w:rsidRPr="00D6422A">
        <w:rPr>
          <w:rFonts w:ascii="Times-Roman" w:hAnsi="Times-Roman" w:cs="Times-Roman"/>
          <w:color w:val="000000"/>
          <w:sz w:val="23"/>
          <w:szCs w:val="23"/>
        </w:rPr>
        <w:t xml:space="preserve">                        </w:t>
      </w:r>
    </w:p>
    <w:p w:rsidR="00FC053B" w:rsidRPr="00D6422A" w:rsidRDefault="00FC053B" w:rsidP="00FC053B">
      <w:pPr>
        <w:autoSpaceDE w:val="0"/>
        <w:autoSpaceDN w:val="0"/>
        <w:adjustRightInd w:val="0"/>
        <w:rPr>
          <w:rFonts w:ascii="Times-Roman" w:hAnsi="Times-Roman" w:cs="Times-Roman"/>
          <w:color w:val="000000"/>
          <w:sz w:val="23"/>
          <w:szCs w:val="23"/>
        </w:rPr>
      </w:pPr>
      <w:r w:rsidRPr="00D6422A">
        <w:rPr>
          <w:rFonts w:ascii="Times-Roman" w:hAnsi="Times-Roman" w:cs="Times-Roman"/>
          <w:color w:val="000000"/>
          <w:sz w:val="23"/>
          <w:szCs w:val="23"/>
        </w:rPr>
        <w:t xml:space="preserve">                                                                                             </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b/>
          <w:color w:val="000000"/>
          <w:szCs w:val="24"/>
        </w:rPr>
        <w:t xml:space="preserve">KOOSTÖÖ - </w:t>
      </w:r>
      <w:r w:rsidRPr="00D6422A">
        <w:rPr>
          <w:rFonts w:eastAsia="Times New Roman"/>
          <w:color w:val="000000"/>
          <w:szCs w:val="24"/>
        </w:rPr>
        <w:t xml:space="preserve">toimub tihe suhtlemine lastevanematega, omavalitsusega, </w:t>
      </w:r>
    </w:p>
    <w:p w:rsidR="00FC053B" w:rsidRPr="00D6422A" w:rsidRDefault="00FC053B" w:rsidP="00FC053B">
      <w:pPr>
        <w:rPr>
          <w:szCs w:val="24"/>
        </w:rPr>
      </w:pPr>
      <w:r w:rsidRPr="00D6422A">
        <w:rPr>
          <w:rFonts w:eastAsia="Times New Roman"/>
          <w:color w:val="000000"/>
          <w:szCs w:val="24"/>
        </w:rPr>
        <w:t xml:space="preserve">                       meeskonnatöö erinevatel tasanditel. </w:t>
      </w:r>
      <w:r w:rsidRPr="00D6422A">
        <w:rPr>
          <w:szCs w:val="24"/>
        </w:rPr>
        <w:t xml:space="preserve">                                                                               Lasteaias valitsevad usalduslikud suhted,    mille aluseks on sõbralik käitumine personali, laste ja lapsevanemate vahel.                                                                                                                                                 </w:t>
      </w:r>
      <w:r w:rsidRPr="00D6422A">
        <w:rPr>
          <w:rFonts w:eastAsia="Times New Roman"/>
          <w:color w:val="000000"/>
          <w:szCs w:val="24"/>
        </w:rPr>
        <w:t>Tea, mis sa räägid ja räägi, mis sa teed</w:t>
      </w:r>
      <w:r w:rsidRPr="00D6422A">
        <w:rPr>
          <w:szCs w:val="24"/>
          <w:highlight w:val="yellow"/>
        </w:rPr>
        <w:t xml:space="preserve"> </w:t>
      </w: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b/>
          <w:color w:val="000000"/>
          <w:szCs w:val="24"/>
        </w:rPr>
      </w:pP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b/>
          <w:color w:val="000000"/>
          <w:szCs w:val="24"/>
        </w:rPr>
        <w:t xml:space="preserve">TURVALISUS – </w:t>
      </w:r>
      <w:r w:rsidRPr="00D6422A">
        <w:rPr>
          <w:rFonts w:eastAsia="Times New Roman"/>
          <w:color w:val="000000"/>
          <w:szCs w:val="24"/>
        </w:rPr>
        <w:t xml:space="preserve">last ümbritsev keskkond on turvaline nii toas kui õues. </w:t>
      </w:r>
    </w:p>
    <w:p w:rsidR="00FC053B" w:rsidRPr="00D6422A" w:rsidRDefault="00FC053B" w:rsidP="00FC053B">
      <w:pPr>
        <w:rPr>
          <w:szCs w:val="24"/>
        </w:rPr>
      </w:pPr>
      <w:r w:rsidRPr="00D6422A">
        <w:rPr>
          <w:szCs w:val="24"/>
        </w:rPr>
        <w:t xml:space="preserve">Väärtustame tervislikke eluviise, tervislikku toitumist ja füüsilist aktiivsust.                                         Arendame  lasteaia sise- ja väliskeskkonda nii, et siin oleks nii vaimselt kui füüsiliselt turvaline keskkond lastele ja töötajatele. Looduse- ja keskkonnasäästliku  mõtteviisi ja tegutsemise kaudu tagame tervise ja turvalisuse.                                                                                                                                   </w:t>
      </w:r>
      <w:r w:rsidRPr="00D6422A">
        <w:rPr>
          <w:rFonts w:eastAsia="Times New Roman"/>
          <w:bCs/>
          <w:color w:val="000000"/>
          <w:szCs w:val="24"/>
        </w:rPr>
        <w:t>Toeta teisi ja ole valmis ka ise toetust küsima.</w:t>
      </w:r>
      <w:r w:rsidRPr="00D6422A">
        <w:rPr>
          <w:szCs w:val="24"/>
          <w:highlight w:val="cyan"/>
        </w:rPr>
        <w:t xml:space="preserve">   </w:t>
      </w:r>
    </w:p>
    <w:p w:rsidR="00FC053B" w:rsidRPr="00D6422A" w:rsidRDefault="00FC053B" w:rsidP="00FC053B">
      <w:pPr>
        <w:autoSpaceDE w:val="0"/>
        <w:autoSpaceDN w:val="0"/>
        <w:adjustRightInd w:val="0"/>
        <w:jc w:val="both"/>
        <w:rPr>
          <w:rFonts w:eastAsia="Times New Roman"/>
          <w:b/>
          <w:color w:val="000000"/>
          <w:szCs w:val="24"/>
        </w:rPr>
      </w:pPr>
    </w:p>
    <w:p w:rsidR="00FC053B" w:rsidRPr="00D6422A" w:rsidRDefault="00FC053B" w:rsidP="00FC053B">
      <w:pPr>
        <w:autoSpaceDE w:val="0"/>
        <w:autoSpaceDN w:val="0"/>
        <w:adjustRightInd w:val="0"/>
        <w:jc w:val="both"/>
        <w:rPr>
          <w:rFonts w:eastAsia="Times New Roman"/>
          <w:b/>
          <w:color w:val="000000"/>
          <w:szCs w:val="24"/>
        </w:rPr>
      </w:pPr>
    </w:p>
    <w:p w:rsidR="00FC053B" w:rsidRPr="00D6422A" w:rsidRDefault="00FC053B" w:rsidP="00FC053B">
      <w:pPr>
        <w:rPr>
          <w:szCs w:val="24"/>
        </w:rPr>
      </w:pPr>
      <w:r w:rsidRPr="00D6422A">
        <w:rPr>
          <w:rFonts w:eastAsia="Times New Roman"/>
          <w:b/>
          <w:color w:val="000000"/>
          <w:szCs w:val="24"/>
        </w:rPr>
        <w:t xml:space="preserve">TRADITSIOONID – </w:t>
      </w:r>
      <w:r w:rsidRPr="00D6422A">
        <w:rPr>
          <w:rFonts w:eastAsia="Times New Roman"/>
          <w:color w:val="000000"/>
          <w:szCs w:val="24"/>
        </w:rPr>
        <w:t>Eesti rahvakultuuri väärtustamine.</w:t>
      </w:r>
      <w:r w:rsidRPr="00D6422A">
        <w:rPr>
          <w:szCs w:val="24"/>
        </w:rPr>
        <w:t xml:space="preserve">                                                                Lasteaed äratab huvi ning õpetab tundma erinevate rahvuste kultuuritraditsioone õpetades arvestama rahvuslikke eripärasid.                                                                                                   Multikultuurilisus -  </w:t>
      </w:r>
      <w:r w:rsidRPr="00D6422A">
        <w:rPr>
          <w:rFonts w:eastAsia="Times New Roman"/>
          <w:color w:val="000000"/>
          <w:szCs w:val="24"/>
        </w:rPr>
        <w:t>kakskeelne keskkond, mis annab võimaluse erinevate kultuuride arendamiseks ja integratsiooniks.</w:t>
      </w:r>
    </w:p>
    <w:p w:rsidR="00FC053B" w:rsidRPr="00D6422A" w:rsidRDefault="00FC053B" w:rsidP="00FC053B">
      <w:pPr>
        <w:autoSpaceDE w:val="0"/>
        <w:autoSpaceDN w:val="0"/>
        <w:adjustRightInd w:val="0"/>
        <w:jc w:val="both"/>
        <w:rPr>
          <w:rFonts w:eastAsia="Times New Roman"/>
          <w:color w:val="000000"/>
          <w:szCs w:val="24"/>
        </w:rPr>
      </w:pPr>
    </w:p>
    <w:p w:rsidR="00FC053B" w:rsidRPr="00D6422A" w:rsidRDefault="00FC053B" w:rsidP="00FC053B">
      <w:pPr>
        <w:autoSpaceDE w:val="0"/>
        <w:autoSpaceDN w:val="0"/>
        <w:adjustRightInd w:val="0"/>
        <w:jc w:val="both"/>
        <w:rPr>
          <w:rFonts w:eastAsia="Times New Roman"/>
          <w:b/>
          <w:color w:val="000000"/>
          <w:szCs w:val="24"/>
        </w:rPr>
      </w:pPr>
    </w:p>
    <w:p w:rsidR="00FC053B" w:rsidRPr="00D6422A" w:rsidRDefault="00FC053B" w:rsidP="00FC053B">
      <w:pPr>
        <w:spacing w:before="100" w:beforeAutospacing="1" w:after="100" w:afterAutospacing="1"/>
        <w:rPr>
          <w:rFonts w:eastAsia="Times New Roman"/>
          <w:szCs w:val="24"/>
          <w:lang w:eastAsia="et-EE"/>
        </w:rPr>
      </w:pPr>
      <w:r w:rsidRPr="00D6422A">
        <w:rPr>
          <w:rFonts w:eastAsia="Times New Roman"/>
          <w:b/>
          <w:color w:val="000000"/>
          <w:szCs w:val="24"/>
        </w:rPr>
        <w:t xml:space="preserve">INNOVAATILISUS - </w:t>
      </w:r>
      <w:r w:rsidRPr="00D6422A">
        <w:rPr>
          <w:rFonts w:eastAsia="Times New Roman"/>
          <w:szCs w:val="24"/>
          <w:lang w:eastAsia="et-EE"/>
        </w:rPr>
        <w:t xml:space="preserve">Oleme alati avatud uutele ja uuenduslikele ideedele ning                       tunneme rõõmu loovast tegevusest.                                                                                                            </w:t>
      </w:r>
      <w:r w:rsidRPr="00D6422A">
        <w:rPr>
          <w:szCs w:val="24"/>
        </w:rPr>
        <w:t xml:space="preserve">Kollektiiv on avatud uuendustele, mis aitavad kaasa laste igakülgsele arendamisele.                                        </w:t>
      </w:r>
      <w:r w:rsidRPr="00D6422A">
        <w:rPr>
          <w:rFonts w:eastAsia="Times New Roman"/>
          <w:bCs/>
          <w:color w:val="000000"/>
          <w:szCs w:val="24"/>
        </w:rPr>
        <w:t>Ole uutele mõtetele avatud, kuid mõtle ka ise.</w:t>
      </w:r>
    </w:p>
    <w:p w:rsidR="00FC053B" w:rsidRPr="00D6422A" w:rsidRDefault="00FC053B" w:rsidP="00FC053B">
      <w:pPr>
        <w:jc w:val="both"/>
        <w:rPr>
          <w:rFonts w:eastAsia="Times New Roman"/>
          <w:szCs w:val="24"/>
        </w:rPr>
      </w:pPr>
    </w:p>
    <w:p w:rsidR="00FC053B" w:rsidRPr="00D6422A" w:rsidRDefault="00FC053B" w:rsidP="00FC053B">
      <w:pPr>
        <w:jc w:val="both"/>
        <w:rPr>
          <w:rFonts w:eastAsia="Times New Roman"/>
          <w:szCs w:val="24"/>
        </w:rPr>
      </w:pPr>
    </w:p>
    <w:p w:rsidR="00FC053B" w:rsidRPr="00D6422A" w:rsidRDefault="00FC053B" w:rsidP="00FC053B">
      <w:pPr>
        <w:jc w:val="both"/>
        <w:rPr>
          <w:rFonts w:eastAsia="Times New Roman"/>
          <w:szCs w:val="24"/>
        </w:rPr>
      </w:pPr>
    </w:p>
    <w:p w:rsidR="00FC053B" w:rsidRPr="00D6422A" w:rsidRDefault="00FC053B" w:rsidP="00FC053B">
      <w:pPr>
        <w:keepNext/>
        <w:outlineLvl w:val="0"/>
        <w:rPr>
          <w:rFonts w:eastAsia="Times New Roman"/>
          <w:b/>
          <w:sz w:val="28"/>
          <w:szCs w:val="28"/>
        </w:rPr>
      </w:pPr>
      <w:r w:rsidRPr="00D6422A">
        <w:rPr>
          <w:rFonts w:eastAsia="Times New Roman"/>
          <w:b/>
          <w:sz w:val="28"/>
          <w:szCs w:val="28"/>
        </w:rPr>
        <w:t>4. LASTEAIA TEGEVUSE TUGEVUSED JA PARENDUSTEGEVUSED</w:t>
      </w:r>
      <w:bookmarkEnd w:id="8"/>
    </w:p>
    <w:p w:rsidR="00FC053B" w:rsidRPr="00D6422A" w:rsidRDefault="00FC053B" w:rsidP="00FC053B">
      <w:pPr>
        <w:tabs>
          <w:tab w:val="left" w:pos="6521"/>
        </w:tabs>
        <w:spacing w:line="360" w:lineRule="auto"/>
        <w:jc w:val="both"/>
        <w:rPr>
          <w:b/>
          <w:bCs/>
          <w:sz w:val="28"/>
          <w:szCs w:val="28"/>
        </w:rPr>
      </w:pPr>
    </w:p>
    <w:p w:rsidR="00FC053B" w:rsidRPr="00D6422A" w:rsidRDefault="00FC053B" w:rsidP="00FC053B">
      <w:pPr>
        <w:tabs>
          <w:tab w:val="left" w:pos="6521"/>
        </w:tabs>
        <w:spacing w:line="360" w:lineRule="auto"/>
        <w:jc w:val="both"/>
        <w:rPr>
          <w:szCs w:val="24"/>
        </w:rPr>
      </w:pPr>
      <w:r w:rsidRPr="00D6422A">
        <w:rPr>
          <w:szCs w:val="24"/>
        </w:rPr>
        <w:lastRenderedPageBreak/>
        <w:t>Tegevuse tugevused ja parendustegevused on määratletud lasteaia sisehindamise käigus</w:t>
      </w:r>
      <w:r w:rsidRPr="00D6422A">
        <w:rPr>
          <w:b/>
          <w:bCs/>
          <w:szCs w:val="24"/>
        </w:rPr>
        <w:t xml:space="preserve"> </w:t>
      </w:r>
      <w:r w:rsidRPr="00D6422A">
        <w:rPr>
          <w:szCs w:val="24"/>
        </w:rPr>
        <w:t>ning</w:t>
      </w:r>
      <w:r w:rsidRPr="00D6422A">
        <w:rPr>
          <w:b/>
          <w:bCs/>
          <w:szCs w:val="24"/>
        </w:rPr>
        <w:t xml:space="preserve"> </w:t>
      </w:r>
      <w:r w:rsidRPr="00D6422A">
        <w:rPr>
          <w:szCs w:val="24"/>
        </w:rPr>
        <w:t>on esitatud sisehindamise aruandes. Sisehindamise käigus leitud tegevuse tugevused ja parendustegevused on välja toodud lasteaia arenduse valdkondade lõikes.</w:t>
      </w:r>
    </w:p>
    <w:p w:rsidR="00FC053B" w:rsidRPr="00D6422A" w:rsidRDefault="00FC053B" w:rsidP="00FC053B">
      <w:pPr>
        <w:tabs>
          <w:tab w:val="left" w:pos="6521"/>
        </w:tabs>
        <w:spacing w:line="360" w:lineRule="auto"/>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0"/>
        <w:gridCol w:w="4090"/>
        <w:gridCol w:w="3070"/>
      </w:tblGrid>
      <w:tr w:rsidR="00FC053B" w:rsidRPr="00D6422A" w:rsidTr="00514F75">
        <w:trPr>
          <w:jc w:val="center"/>
        </w:trPr>
        <w:tc>
          <w:tcPr>
            <w:tcW w:w="2050"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spacing w:line="360" w:lineRule="auto"/>
              <w:jc w:val="both"/>
              <w:rPr>
                <w:szCs w:val="24"/>
              </w:rPr>
            </w:pPr>
            <w:r w:rsidRPr="00D6422A">
              <w:rPr>
                <w:szCs w:val="24"/>
              </w:rPr>
              <w:t>Valdkond</w:t>
            </w:r>
          </w:p>
        </w:tc>
        <w:tc>
          <w:tcPr>
            <w:tcW w:w="4090"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spacing w:line="360" w:lineRule="auto"/>
              <w:jc w:val="both"/>
              <w:rPr>
                <w:szCs w:val="24"/>
              </w:rPr>
            </w:pPr>
            <w:r w:rsidRPr="00D6422A">
              <w:rPr>
                <w:szCs w:val="24"/>
              </w:rPr>
              <w:t>Tugevus</w:t>
            </w:r>
          </w:p>
        </w:tc>
        <w:tc>
          <w:tcPr>
            <w:tcW w:w="3070"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spacing w:line="360" w:lineRule="auto"/>
              <w:jc w:val="both"/>
              <w:rPr>
                <w:szCs w:val="24"/>
              </w:rPr>
            </w:pPr>
            <w:r w:rsidRPr="00D6422A">
              <w:rPr>
                <w:szCs w:val="24"/>
              </w:rPr>
              <w:t>Parendustegevus</w:t>
            </w:r>
          </w:p>
        </w:tc>
      </w:tr>
      <w:tr w:rsidR="00FC053B" w:rsidRPr="00D6422A" w:rsidTr="00514F75">
        <w:trPr>
          <w:jc w:val="center"/>
        </w:trPr>
        <w:tc>
          <w:tcPr>
            <w:tcW w:w="205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jc w:val="both"/>
              <w:rPr>
                <w:szCs w:val="24"/>
              </w:rPr>
            </w:pPr>
          </w:p>
          <w:p w:rsidR="00FC053B" w:rsidRPr="00D6422A" w:rsidRDefault="00FC053B" w:rsidP="00514F75">
            <w:pPr>
              <w:tabs>
                <w:tab w:val="left" w:pos="6521"/>
              </w:tabs>
              <w:spacing w:line="360" w:lineRule="auto"/>
              <w:jc w:val="both"/>
              <w:rPr>
                <w:szCs w:val="24"/>
              </w:rPr>
            </w:pPr>
            <w:r w:rsidRPr="00D6422A">
              <w:rPr>
                <w:szCs w:val="24"/>
              </w:rPr>
              <w:t>Eestvedamine ja strateegiline juhtimine</w:t>
            </w:r>
          </w:p>
          <w:p w:rsidR="00FC053B" w:rsidRPr="00D6422A" w:rsidRDefault="00FC053B" w:rsidP="00514F75">
            <w:pPr>
              <w:tabs>
                <w:tab w:val="left" w:pos="6521"/>
              </w:tabs>
              <w:spacing w:line="360" w:lineRule="auto"/>
              <w:jc w:val="both"/>
              <w:rPr>
                <w:szCs w:val="24"/>
              </w:rPr>
            </w:pPr>
          </w:p>
        </w:tc>
        <w:tc>
          <w:tcPr>
            <w:tcW w:w="4090"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spacing w:line="360" w:lineRule="auto"/>
              <w:rPr>
                <w:szCs w:val="24"/>
              </w:rPr>
            </w:pPr>
            <w:r w:rsidRPr="00D6422A">
              <w:rPr>
                <w:szCs w:val="24"/>
              </w:rPr>
              <w:t>1) toimiv sisehindamissüsteem on aluseks lasteaia tegevuse planeerimisel ja korrigeerimisel;</w:t>
            </w:r>
          </w:p>
          <w:p w:rsidR="00FC053B" w:rsidRPr="00D6422A" w:rsidRDefault="00FC053B" w:rsidP="00514F75">
            <w:pPr>
              <w:tabs>
                <w:tab w:val="left" w:pos="6521"/>
              </w:tabs>
              <w:spacing w:line="360" w:lineRule="auto"/>
              <w:rPr>
                <w:szCs w:val="24"/>
              </w:rPr>
            </w:pPr>
            <w:r w:rsidRPr="00D6422A">
              <w:rPr>
                <w:szCs w:val="24"/>
              </w:rPr>
              <w:t>2) personal on teadlik sisehindamise süsteemi kasulikkusest ja vajalikkusest;</w:t>
            </w:r>
          </w:p>
          <w:p w:rsidR="00FC053B" w:rsidRPr="00D6422A" w:rsidRDefault="00FC053B" w:rsidP="00514F75">
            <w:pPr>
              <w:tabs>
                <w:tab w:val="left" w:pos="6521"/>
              </w:tabs>
              <w:spacing w:line="360" w:lineRule="auto"/>
              <w:rPr>
                <w:szCs w:val="24"/>
              </w:rPr>
            </w:pPr>
            <w:r w:rsidRPr="00D6422A">
              <w:rPr>
                <w:szCs w:val="24"/>
              </w:rPr>
              <w:t>3) töörühmade kaudu on personal kaasatud otsustamisprotsessidesse;</w:t>
            </w:r>
          </w:p>
          <w:p w:rsidR="00FC053B" w:rsidRPr="00D6422A" w:rsidRDefault="00FC053B" w:rsidP="00514F75">
            <w:pPr>
              <w:tabs>
                <w:tab w:val="left" w:pos="6521"/>
              </w:tabs>
              <w:spacing w:line="360" w:lineRule="auto"/>
              <w:rPr>
                <w:szCs w:val="24"/>
              </w:rPr>
            </w:pPr>
            <w:r w:rsidRPr="00D6422A">
              <w:rPr>
                <w:szCs w:val="24"/>
              </w:rPr>
              <w:t>4) tagasiside eesmärgil on sisehindamise protsessi kaasatud nii lapsed, vanemad kui ka hoolekogu</w:t>
            </w:r>
          </w:p>
        </w:tc>
        <w:tc>
          <w:tcPr>
            <w:tcW w:w="307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rPr>
                <w:szCs w:val="24"/>
              </w:rPr>
            </w:pPr>
            <w:r w:rsidRPr="00D6422A">
              <w:rPr>
                <w:szCs w:val="24"/>
              </w:rPr>
              <w:t>1) jätkata tööd sisehindamise süsteemi sisulise rakendamise suunas kaasates senisest enam personali analüüsimise, tagasisidestamise ja parendustegevuste kavandamise osas;</w:t>
            </w:r>
          </w:p>
          <w:p w:rsidR="00FC053B" w:rsidRPr="00D6422A" w:rsidRDefault="00FC053B" w:rsidP="00514F75">
            <w:pPr>
              <w:spacing w:line="360" w:lineRule="auto"/>
              <w:rPr>
                <w:rFonts w:eastAsia="Times New Roman"/>
                <w:szCs w:val="24"/>
              </w:rPr>
            </w:pPr>
            <w:r w:rsidRPr="00D6422A">
              <w:rPr>
                <w:rFonts w:eastAsia="Times New Roman"/>
                <w:szCs w:val="24"/>
              </w:rPr>
              <w:t>2) põhiväärtuste lahtimõtestamine ja nende teadlik ja eesmärgistatud kasutamine lasteaia tegevustes</w:t>
            </w:r>
          </w:p>
          <w:p w:rsidR="00FC053B" w:rsidRPr="00D6422A" w:rsidRDefault="00FC053B" w:rsidP="00514F75">
            <w:pPr>
              <w:spacing w:line="360" w:lineRule="auto"/>
              <w:rPr>
                <w:rFonts w:eastAsia="Times New Roman"/>
                <w:szCs w:val="24"/>
              </w:rPr>
            </w:pPr>
          </w:p>
        </w:tc>
      </w:tr>
      <w:tr w:rsidR="00FC053B" w:rsidRPr="00D6422A" w:rsidTr="00514F75">
        <w:trPr>
          <w:jc w:val="center"/>
        </w:trPr>
        <w:tc>
          <w:tcPr>
            <w:tcW w:w="205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jc w:val="both"/>
              <w:rPr>
                <w:szCs w:val="24"/>
              </w:rPr>
            </w:pPr>
          </w:p>
          <w:p w:rsidR="00FC053B" w:rsidRPr="00D6422A" w:rsidRDefault="00FC053B" w:rsidP="00514F75">
            <w:pPr>
              <w:tabs>
                <w:tab w:val="left" w:pos="6521"/>
              </w:tabs>
              <w:spacing w:line="360" w:lineRule="auto"/>
              <w:jc w:val="both"/>
              <w:rPr>
                <w:szCs w:val="24"/>
              </w:rPr>
            </w:pPr>
            <w:r w:rsidRPr="00D6422A">
              <w:rPr>
                <w:szCs w:val="24"/>
              </w:rPr>
              <w:t>Personalijuhtimine</w:t>
            </w:r>
          </w:p>
          <w:p w:rsidR="00FC053B" w:rsidRPr="00D6422A" w:rsidRDefault="00FC053B" w:rsidP="00514F75">
            <w:pPr>
              <w:tabs>
                <w:tab w:val="left" w:pos="6521"/>
              </w:tabs>
              <w:spacing w:line="360" w:lineRule="auto"/>
              <w:jc w:val="both"/>
              <w:rPr>
                <w:szCs w:val="24"/>
              </w:rPr>
            </w:pPr>
          </w:p>
          <w:p w:rsidR="00FC053B" w:rsidRPr="00D6422A" w:rsidRDefault="00FC053B" w:rsidP="00514F75">
            <w:pPr>
              <w:tabs>
                <w:tab w:val="left" w:pos="6521"/>
              </w:tabs>
              <w:spacing w:line="360" w:lineRule="auto"/>
              <w:jc w:val="both"/>
              <w:rPr>
                <w:szCs w:val="24"/>
              </w:rPr>
            </w:pPr>
          </w:p>
        </w:tc>
        <w:tc>
          <w:tcPr>
            <w:tcW w:w="409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rPr>
                <w:szCs w:val="24"/>
              </w:rPr>
            </w:pPr>
            <w:r w:rsidRPr="00D6422A">
              <w:rPr>
                <w:szCs w:val="24"/>
              </w:rPr>
              <w:t>1) püsiv kaader;</w:t>
            </w:r>
          </w:p>
          <w:p w:rsidR="00FC053B" w:rsidRPr="00D6422A" w:rsidRDefault="00FC053B" w:rsidP="00514F75">
            <w:pPr>
              <w:tabs>
                <w:tab w:val="left" w:pos="6521"/>
              </w:tabs>
              <w:spacing w:line="360" w:lineRule="auto"/>
              <w:rPr>
                <w:szCs w:val="24"/>
              </w:rPr>
            </w:pPr>
            <w:r w:rsidRPr="00D6422A">
              <w:rPr>
                <w:szCs w:val="24"/>
              </w:rPr>
              <w:t>2) töö sujuvuseks liigub vajalik ja õigeaegne info, iganädalased infotunnid;</w:t>
            </w:r>
          </w:p>
          <w:p w:rsidR="00FC053B" w:rsidRPr="00D6422A" w:rsidRDefault="00FC053B" w:rsidP="00514F75">
            <w:pPr>
              <w:tabs>
                <w:tab w:val="left" w:pos="6521"/>
              </w:tabs>
              <w:spacing w:line="360" w:lineRule="auto"/>
              <w:rPr>
                <w:szCs w:val="24"/>
              </w:rPr>
            </w:pPr>
            <w:r w:rsidRPr="00D6422A">
              <w:rPr>
                <w:szCs w:val="24"/>
              </w:rPr>
              <w:t>3) arenguvestlused personaliga, mille tulemusena selgusid töötajate oma isiklikud arengueesmärgid ja koolitusvajadus;</w:t>
            </w:r>
          </w:p>
          <w:p w:rsidR="00FC053B" w:rsidRPr="00D6422A" w:rsidRDefault="00FC053B" w:rsidP="00514F75">
            <w:pPr>
              <w:tabs>
                <w:tab w:val="left" w:pos="6521"/>
              </w:tabs>
              <w:spacing w:line="360" w:lineRule="auto"/>
              <w:rPr>
                <w:szCs w:val="24"/>
              </w:rPr>
            </w:pPr>
            <w:r w:rsidRPr="00D6422A">
              <w:rPr>
                <w:szCs w:val="24"/>
              </w:rPr>
              <w:t>4) ühisüritused ja väljasõidud kogu personalile;</w:t>
            </w:r>
          </w:p>
          <w:p w:rsidR="00FC053B" w:rsidRPr="00D6422A" w:rsidRDefault="00FC053B" w:rsidP="00514F75">
            <w:pPr>
              <w:tabs>
                <w:tab w:val="left" w:pos="6521"/>
              </w:tabs>
              <w:spacing w:line="360" w:lineRule="auto"/>
              <w:rPr>
                <w:szCs w:val="24"/>
              </w:rPr>
            </w:pPr>
          </w:p>
        </w:tc>
        <w:tc>
          <w:tcPr>
            <w:tcW w:w="307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rPr>
                <w:szCs w:val="24"/>
              </w:rPr>
            </w:pPr>
            <w:r w:rsidRPr="00D6422A">
              <w:rPr>
                <w:szCs w:val="24"/>
              </w:rPr>
              <w:t>1) viia läbi vestlused;</w:t>
            </w:r>
          </w:p>
          <w:p w:rsidR="00FC053B" w:rsidRPr="00D6422A" w:rsidRDefault="00FC053B" w:rsidP="00514F75">
            <w:pPr>
              <w:tabs>
                <w:tab w:val="left" w:pos="6521"/>
              </w:tabs>
              <w:spacing w:line="360" w:lineRule="auto"/>
              <w:rPr>
                <w:szCs w:val="24"/>
              </w:rPr>
            </w:pPr>
            <w:r w:rsidRPr="00D6422A">
              <w:rPr>
                <w:szCs w:val="24"/>
              </w:rPr>
              <w:t>2) personali kaasamine lasteaia arendustegevusse töörühmade eestvedamisel;</w:t>
            </w:r>
          </w:p>
          <w:p w:rsidR="00FC053B" w:rsidRPr="00D6422A" w:rsidRDefault="00FC053B" w:rsidP="00514F75">
            <w:pPr>
              <w:tabs>
                <w:tab w:val="left" w:pos="6521"/>
              </w:tabs>
              <w:spacing w:line="360" w:lineRule="auto"/>
              <w:rPr>
                <w:szCs w:val="24"/>
              </w:rPr>
            </w:pPr>
            <w:r w:rsidRPr="00D6422A">
              <w:rPr>
                <w:szCs w:val="24"/>
              </w:rPr>
              <w:t>3) hoolekogu kaasamine personali tunnustamisesse;</w:t>
            </w:r>
          </w:p>
          <w:p w:rsidR="00FC053B" w:rsidRPr="00D6422A" w:rsidRDefault="00FC053B" w:rsidP="00514F75">
            <w:pPr>
              <w:tabs>
                <w:tab w:val="left" w:pos="6521"/>
              </w:tabs>
              <w:spacing w:line="360" w:lineRule="auto"/>
              <w:rPr>
                <w:szCs w:val="24"/>
              </w:rPr>
            </w:pPr>
          </w:p>
        </w:tc>
      </w:tr>
      <w:tr w:rsidR="00FC053B" w:rsidRPr="00D6422A" w:rsidTr="00514F75">
        <w:trPr>
          <w:jc w:val="center"/>
        </w:trPr>
        <w:tc>
          <w:tcPr>
            <w:tcW w:w="205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jc w:val="both"/>
              <w:rPr>
                <w:szCs w:val="24"/>
              </w:rPr>
            </w:pPr>
          </w:p>
          <w:p w:rsidR="00FC053B" w:rsidRPr="00D6422A" w:rsidRDefault="00FC053B" w:rsidP="00514F75">
            <w:pPr>
              <w:tabs>
                <w:tab w:val="left" w:pos="6521"/>
              </w:tabs>
              <w:spacing w:line="360" w:lineRule="auto"/>
              <w:jc w:val="both"/>
              <w:rPr>
                <w:szCs w:val="24"/>
              </w:rPr>
            </w:pPr>
            <w:r w:rsidRPr="00D6422A">
              <w:rPr>
                <w:szCs w:val="24"/>
              </w:rPr>
              <w:t>Koostöö huvigruppidega</w:t>
            </w:r>
          </w:p>
          <w:p w:rsidR="00FC053B" w:rsidRPr="00D6422A" w:rsidRDefault="00FC053B" w:rsidP="00514F75">
            <w:pPr>
              <w:tabs>
                <w:tab w:val="left" w:pos="6521"/>
              </w:tabs>
              <w:spacing w:line="360" w:lineRule="auto"/>
              <w:jc w:val="both"/>
              <w:rPr>
                <w:szCs w:val="24"/>
              </w:rPr>
            </w:pPr>
          </w:p>
        </w:tc>
        <w:tc>
          <w:tcPr>
            <w:tcW w:w="409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rPr>
                <w:szCs w:val="24"/>
              </w:rPr>
            </w:pPr>
            <w:r w:rsidRPr="00D6422A">
              <w:rPr>
                <w:szCs w:val="24"/>
              </w:rPr>
              <w:t>1) lasteaial on määratletud väljakujunenud huvigrupid ja kõigi huvigruppidega toimub infovahetus ning tegevused vastavalt kokkulepitule;</w:t>
            </w:r>
          </w:p>
          <w:p w:rsidR="00FC053B" w:rsidRPr="00D6422A" w:rsidRDefault="00FC053B" w:rsidP="00514F75">
            <w:pPr>
              <w:tabs>
                <w:tab w:val="left" w:pos="6521"/>
              </w:tabs>
              <w:spacing w:line="360" w:lineRule="auto"/>
              <w:rPr>
                <w:szCs w:val="24"/>
              </w:rPr>
            </w:pPr>
            <w:r w:rsidRPr="00D6422A">
              <w:rPr>
                <w:szCs w:val="24"/>
              </w:rPr>
              <w:lastRenderedPageBreak/>
              <w:t>2) rahulolu-uuringute läbiviimine personalile, lastevanematele,  hoolekogu liikmetele</w:t>
            </w:r>
          </w:p>
          <w:p w:rsidR="00FC053B" w:rsidRPr="00D6422A" w:rsidRDefault="00FC053B" w:rsidP="00514F75">
            <w:pPr>
              <w:tabs>
                <w:tab w:val="left" w:pos="6521"/>
              </w:tabs>
              <w:spacing w:line="360" w:lineRule="auto"/>
              <w:rPr>
                <w:szCs w:val="24"/>
              </w:rPr>
            </w:pPr>
          </w:p>
        </w:tc>
        <w:tc>
          <w:tcPr>
            <w:tcW w:w="307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rPr>
                <w:szCs w:val="24"/>
              </w:rPr>
            </w:pPr>
            <w:r w:rsidRPr="00D6422A">
              <w:rPr>
                <w:szCs w:val="24"/>
              </w:rPr>
              <w:lastRenderedPageBreak/>
              <w:t>1) sisehindamistulemuste tagasisidestamine, ühisarutelud hoolekoguga;</w:t>
            </w:r>
          </w:p>
          <w:p w:rsidR="00FC053B" w:rsidRPr="00D6422A" w:rsidRDefault="00FC053B" w:rsidP="00514F75">
            <w:pPr>
              <w:tabs>
                <w:tab w:val="left" w:pos="6521"/>
              </w:tabs>
              <w:spacing w:line="360" w:lineRule="auto"/>
              <w:rPr>
                <w:szCs w:val="24"/>
              </w:rPr>
            </w:pPr>
            <w:r w:rsidRPr="00D6422A">
              <w:rPr>
                <w:szCs w:val="24"/>
              </w:rPr>
              <w:t xml:space="preserve">2) enam kajastada lasteaia </w:t>
            </w:r>
            <w:r w:rsidRPr="00D6422A">
              <w:rPr>
                <w:szCs w:val="24"/>
              </w:rPr>
              <w:lastRenderedPageBreak/>
              <w:t>sisukaid tegemisi meedias</w:t>
            </w:r>
          </w:p>
          <w:p w:rsidR="00FC053B" w:rsidRPr="00D6422A" w:rsidRDefault="00FC053B" w:rsidP="00514F75">
            <w:pPr>
              <w:tabs>
                <w:tab w:val="left" w:pos="6521"/>
              </w:tabs>
              <w:spacing w:line="360" w:lineRule="auto"/>
              <w:rPr>
                <w:szCs w:val="24"/>
              </w:rPr>
            </w:pPr>
          </w:p>
        </w:tc>
      </w:tr>
      <w:tr w:rsidR="00FC053B" w:rsidRPr="00D6422A" w:rsidTr="00514F75">
        <w:trPr>
          <w:jc w:val="center"/>
        </w:trPr>
        <w:tc>
          <w:tcPr>
            <w:tcW w:w="205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jc w:val="both"/>
              <w:rPr>
                <w:szCs w:val="24"/>
              </w:rPr>
            </w:pPr>
          </w:p>
          <w:p w:rsidR="00FC053B" w:rsidRPr="00D6422A" w:rsidRDefault="00FC053B" w:rsidP="00514F75">
            <w:pPr>
              <w:tabs>
                <w:tab w:val="left" w:pos="6521"/>
              </w:tabs>
              <w:spacing w:line="360" w:lineRule="auto"/>
              <w:jc w:val="both"/>
              <w:rPr>
                <w:szCs w:val="24"/>
              </w:rPr>
            </w:pPr>
            <w:r w:rsidRPr="00D6422A">
              <w:rPr>
                <w:szCs w:val="24"/>
              </w:rPr>
              <w:t>Ressursside juhtimine</w:t>
            </w:r>
          </w:p>
          <w:p w:rsidR="00FC053B" w:rsidRPr="00D6422A" w:rsidRDefault="00FC053B" w:rsidP="00514F75">
            <w:pPr>
              <w:tabs>
                <w:tab w:val="left" w:pos="6521"/>
              </w:tabs>
              <w:spacing w:line="360" w:lineRule="auto"/>
              <w:jc w:val="both"/>
              <w:rPr>
                <w:szCs w:val="24"/>
              </w:rPr>
            </w:pPr>
          </w:p>
          <w:p w:rsidR="00FC053B" w:rsidRPr="00D6422A" w:rsidRDefault="00FC053B" w:rsidP="00514F75">
            <w:pPr>
              <w:tabs>
                <w:tab w:val="left" w:pos="6521"/>
              </w:tabs>
              <w:spacing w:line="360" w:lineRule="auto"/>
              <w:jc w:val="both"/>
              <w:rPr>
                <w:szCs w:val="24"/>
              </w:rPr>
            </w:pPr>
          </w:p>
          <w:p w:rsidR="00FC053B" w:rsidRPr="00D6422A" w:rsidRDefault="00FC053B" w:rsidP="00514F75">
            <w:pPr>
              <w:tabs>
                <w:tab w:val="left" w:pos="6521"/>
              </w:tabs>
              <w:spacing w:line="360" w:lineRule="auto"/>
              <w:jc w:val="both"/>
              <w:rPr>
                <w:szCs w:val="24"/>
              </w:rPr>
            </w:pPr>
          </w:p>
        </w:tc>
        <w:tc>
          <w:tcPr>
            <w:tcW w:w="409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rPr>
                <w:szCs w:val="24"/>
              </w:rPr>
            </w:pPr>
            <w:r w:rsidRPr="00D6422A">
              <w:rPr>
                <w:szCs w:val="24"/>
              </w:rPr>
              <w:t>1) materiaal-tehnilise baasi arendamise kavandamisel kasutatakse töökeskkonna rahulolu-uuringu tulemusi;</w:t>
            </w:r>
          </w:p>
          <w:p w:rsidR="00FC053B" w:rsidRPr="00D6422A" w:rsidRDefault="00FC053B" w:rsidP="00514F75">
            <w:pPr>
              <w:tabs>
                <w:tab w:val="left" w:pos="6521"/>
              </w:tabs>
              <w:spacing w:line="360" w:lineRule="auto"/>
              <w:rPr>
                <w:szCs w:val="24"/>
              </w:rPr>
            </w:pPr>
            <w:r w:rsidRPr="00D6422A">
              <w:rPr>
                <w:szCs w:val="24"/>
              </w:rPr>
              <w:t>2) eelarveliste ressursside otstarbeline kasutamine;</w:t>
            </w:r>
          </w:p>
          <w:p w:rsidR="00FC053B" w:rsidRPr="00D6422A" w:rsidRDefault="00FC053B" w:rsidP="00514F75">
            <w:pPr>
              <w:tabs>
                <w:tab w:val="left" w:pos="6521"/>
              </w:tabs>
              <w:spacing w:line="360" w:lineRule="auto"/>
              <w:rPr>
                <w:szCs w:val="24"/>
              </w:rPr>
            </w:pPr>
            <w:r w:rsidRPr="00D6422A">
              <w:rPr>
                <w:szCs w:val="24"/>
              </w:rPr>
              <w:t>3) rahaliste vahendite otstarbekaks kasutamiseks on rakendatud koostööpartneritena kindlaid kaubatarnijaid, kes võimaldavad soodsamaid pakkumisi;</w:t>
            </w:r>
          </w:p>
          <w:p w:rsidR="00FC053B" w:rsidRPr="00D6422A" w:rsidRDefault="00FC053B" w:rsidP="00514F75">
            <w:pPr>
              <w:tabs>
                <w:tab w:val="left" w:pos="6521"/>
              </w:tabs>
              <w:spacing w:line="360" w:lineRule="auto"/>
              <w:rPr>
                <w:szCs w:val="24"/>
              </w:rPr>
            </w:pPr>
            <w:r w:rsidRPr="00D6422A">
              <w:rPr>
                <w:szCs w:val="24"/>
              </w:rPr>
              <w:t>4) lapsi suunatakse tegutsema keskkonnasäästlikult</w:t>
            </w:r>
          </w:p>
          <w:p w:rsidR="00FC053B" w:rsidRPr="00D6422A" w:rsidRDefault="00FC053B" w:rsidP="00514F75">
            <w:pPr>
              <w:tabs>
                <w:tab w:val="left" w:pos="6521"/>
              </w:tabs>
              <w:spacing w:line="360" w:lineRule="auto"/>
              <w:rPr>
                <w:szCs w:val="24"/>
              </w:rPr>
            </w:pPr>
          </w:p>
        </w:tc>
        <w:tc>
          <w:tcPr>
            <w:tcW w:w="307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rPr>
                <w:szCs w:val="24"/>
              </w:rPr>
            </w:pPr>
            <w:r w:rsidRPr="00D6422A">
              <w:rPr>
                <w:szCs w:val="24"/>
              </w:rPr>
              <w:t>1) elektrienergia kokkuhoid säästlikuma majandamise eesmärgil;</w:t>
            </w:r>
          </w:p>
          <w:p w:rsidR="00FC053B" w:rsidRPr="00D6422A" w:rsidRDefault="00FC053B" w:rsidP="00514F75">
            <w:pPr>
              <w:tabs>
                <w:tab w:val="left" w:pos="6521"/>
              </w:tabs>
              <w:spacing w:line="360" w:lineRule="auto"/>
              <w:rPr>
                <w:szCs w:val="24"/>
              </w:rPr>
            </w:pPr>
            <w:r w:rsidRPr="00D6422A">
              <w:rPr>
                <w:szCs w:val="24"/>
              </w:rPr>
              <w:t>2) vee kokkuhoid säästlikuma majandamise eesmärgil;</w:t>
            </w:r>
          </w:p>
          <w:p w:rsidR="00FC053B" w:rsidRPr="00D6422A" w:rsidRDefault="00FC053B" w:rsidP="00514F75">
            <w:pPr>
              <w:tabs>
                <w:tab w:val="left" w:pos="6521"/>
              </w:tabs>
              <w:spacing w:line="360" w:lineRule="auto"/>
              <w:rPr>
                <w:szCs w:val="24"/>
              </w:rPr>
            </w:pPr>
            <w:r w:rsidRPr="00D6422A">
              <w:rPr>
                <w:szCs w:val="24"/>
              </w:rPr>
              <w:t>3) taaskasutus</w:t>
            </w:r>
          </w:p>
          <w:p w:rsidR="00FC053B" w:rsidRPr="00D6422A" w:rsidRDefault="00FC053B" w:rsidP="00514F75">
            <w:pPr>
              <w:tabs>
                <w:tab w:val="left" w:pos="6521"/>
              </w:tabs>
              <w:spacing w:line="360" w:lineRule="auto"/>
              <w:rPr>
                <w:szCs w:val="24"/>
              </w:rPr>
            </w:pPr>
          </w:p>
          <w:p w:rsidR="00FC053B" w:rsidRDefault="00FC053B" w:rsidP="00514F75">
            <w:pPr>
              <w:tabs>
                <w:tab w:val="left" w:pos="6521"/>
              </w:tabs>
              <w:spacing w:line="360" w:lineRule="auto"/>
              <w:rPr>
                <w:szCs w:val="24"/>
              </w:rPr>
            </w:pPr>
          </w:p>
          <w:p w:rsidR="00FC053B" w:rsidRDefault="00FC053B" w:rsidP="00514F75">
            <w:pPr>
              <w:tabs>
                <w:tab w:val="left" w:pos="6521"/>
              </w:tabs>
              <w:spacing w:line="360" w:lineRule="auto"/>
              <w:rPr>
                <w:szCs w:val="24"/>
              </w:rPr>
            </w:pPr>
          </w:p>
          <w:p w:rsidR="00FC053B" w:rsidRDefault="00FC053B" w:rsidP="00514F75">
            <w:pPr>
              <w:tabs>
                <w:tab w:val="left" w:pos="6521"/>
              </w:tabs>
              <w:spacing w:line="360" w:lineRule="auto"/>
              <w:rPr>
                <w:szCs w:val="24"/>
              </w:rPr>
            </w:pPr>
          </w:p>
          <w:p w:rsidR="00FC053B" w:rsidRPr="00D6422A" w:rsidRDefault="00FC053B" w:rsidP="00514F75">
            <w:pPr>
              <w:tabs>
                <w:tab w:val="left" w:pos="6521"/>
              </w:tabs>
              <w:spacing w:line="360" w:lineRule="auto"/>
              <w:rPr>
                <w:szCs w:val="24"/>
              </w:rPr>
            </w:pPr>
            <w:r>
              <w:rPr>
                <w:szCs w:val="24"/>
              </w:rPr>
              <w:t>4)Osalemine keskkonnateemalistes projektides (KIK)</w:t>
            </w:r>
          </w:p>
        </w:tc>
      </w:tr>
      <w:tr w:rsidR="00FC053B" w:rsidRPr="00D6422A" w:rsidTr="00514F75">
        <w:trPr>
          <w:jc w:val="center"/>
        </w:trPr>
        <w:tc>
          <w:tcPr>
            <w:tcW w:w="205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jc w:val="both"/>
              <w:rPr>
                <w:szCs w:val="24"/>
              </w:rPr>
            </w:pPr>
          </w:p>
          <w:p w:rsidR="00FC053B" w:rsidRPr="00D6422A" w:rsidRDefault="00FC053B" w:rsidP="00514F75">
            <w:pPr>
              <w:tabs>
                <w:tab w:val="left" w:pos="6521"/>
              </w:tabs>
              <w:spacing w:line="360" w:lineRule="auto"/>
              <w:jc w:val="both"/>
              <w:rPr>
                <w:szCs w:val="24"/>
              </w:rPr>
            </w:pPr>
            <w:r w:rsidRPr="00D6422A">
              <w:rPr>
                <w:szCs w:val="24"/>
              </w:rPr>
              <w:t>Õppe-ja kasvatusprotsess</w:t>
            </w:r>
          </w:p>
        </w:tc>
        <w:tc>
          <w:tcPr>
            <w:tcW w:w="409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rPr>
                <w:szCs w:val="24"/>
              </w:rPr>
            </w:pPr>
            <w:r w:rsidRPr="00D6422A">
              <w:rPr>
                <w:szCs w:val="24"/>
              </w:rPr>
              <w:t>1) riiklikule õppekavale vastav õppe- ja kasvatustööd täielikult toetav õppekava;</w:t>
            </w:r>
          </w:p>
          <w:p w:rsidR="00FC053B" w:rsidRPr="00D6422A" w:rsidRDefault="00FC053B" w:rsidP="00514F75">
            <w:pPr>
              <w:tabs>
                <w:tab w:val="left" w:pos="6521"/>
              </w:tabs>
              <w:spacing w:line="360" w:lineRule="auto"/>
              <w:rPr>
                <w:szCs w:val="24"/>
              </w:rPr>
            </w:pPr>
            <w:r w:rsidRPr="00D6422A">
              <w:rPr>
                <w:szCs w:val="24"/>
              </w:rPr>
              <w:t>2) lapse arengu hindamise tabelid on aluseks lapsevanemaga arenguvestlusel ja rühma töö kokkuvõtte tegemisel õppeaasta lõpus;</w:t>
            </w:r>
          </w:p>
          <w:p w:rsidR="00FC053B" w:rsidRPr="00D6422A" w:rsidRDefault="00FC053B" w:rsidP="00514F75">
            <w:pPr>
              <w:tabs>
                <w:tab w:val="left" w:pos="6521"/>
              </w:tabs>
              <w:spacing w:line="360" w:lineRule="auto"/>
              <w:rPr>
                <w:szCs w:val="24"/>
              </w:rPr>
            </w:pPr>
            <w:r w:rsidRPr="00D6422A">
              <w:rPr>
                <w:szCs w:val="24"/>
              </w:rPr>
              <w:t>3) väga hea õpikeskkond;</w:t>
            </w:r>
          </w:p>
          <w:p w:rsidR="00FC053B" w:rsidRPr="00D6422A" w:rsidRDefault="00FC053B" w:rsidP="00514F75">
            <w:pPr>
              <w:autoSpaceDE w:val="0"/>
              <w:autoSpaceDN w:val="0"/>
              <w:adjustRightInd w:val="0"/>
              <w:rPr>
                <w:color w:val="000000"/>
                <w:sz w:val="23"/>
                <w:szCs w:val="23"/>
              </w:rPr>
            </w:pPr>
            <w:r w:rsidRPr="00D6422A">
              <w:rPr>
                <w:color w:val="000000"/>
                <w:sz w:val="23"/>
                <w:szCs w:val="23"/>
              </w:rPr>
              <w:t xml:space="preserve">4)keelekümblusrühmade töö edasiseks laienemiseks jätkame vastavate töötajate koolitustega. </w:t>
            </w:r>
          </w:p>
          <w:p w:rsidR="00FC053B" w:rsidRPr="00D6422A" w:rsidRDefault="00FC053B" w:rsidP="00514F75">
            <w:pPr>
              <w:autoSpaceDE w:val="0"/>
              <w:autoSpaceDN w:val="0"/>
              <w:adjustRightInd w:val="0"/>
              <w:rPr>
                <w:szCs w:val="24"/>
              </w:rPr>
            </w:pPr>
          </w:p>
        </w:tc>
        <w:tc>
          <w:tcPr>
            <w:tcW w:w="307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spacing w:line="360" w:lineRule="auto"/>
              <w:rPr>
                <w:szCs w:val="24"/>
              </w:rPr>
            </w:pPr>
            <w:r w:rsidRPr="00D6422A">
              <w:rPr>
                <w:szCs w:val="24"/>
              </w:rPr>
              <w:t>1) õppemeetodite rikastamine – terviseedendus, avastus-, kogemus- ja õuesõpe;</w:t>
            </w:r>
          </w:p>
          <w:p w:rsidR="00FC053B" w:rsidRPr="00D6422A" w:rsidRDefault="00FC053B" w:rsidP="00514F75">
            <w:pPr>
              <w:tabs>
                <w:tab w:val="left" w:pos="6521"/>
              </w:tabs>
              <w:spacing w:line="360" w:lineRule="auto"/>
              <w:rPr>
                <w:szCs w:val="24"/>
              </w:rPr>
            </w:pPr>
            <w:r w:rsidRPr="00D6422A">
              <w:rPr>
                <w:szCs w:val="24"/>
              </w:rPr>
              <w:t>2) lapsest lähtuv jõu- ja eakohane ning arendav lõimitud õpetus ja väärtuspõhine kasvatus;</w:t>
            </w:r>
          </w:p>
          <w:p w:rsidR="00FC053B" w:rsidRPr="00D6422A" w:rsidRDefault="00FC053B" w:rsidP="00514F75">
            <w:pPr>
              <w:autoSpaceDE w:val="0"/>
              <w:autoSpaceDN w:val="0"/>
              <w:adjustRightInd w:val="0"/>
              <w:rPr>
                <w:szCs w:val="24"/>
              </w:rPr>
            </w:pPr>
            <w:r w:rsidRPr="00D6422A">
              <w:rPr>
                <w:color w:val="000000"/>
                <w:sz w:val="23"/>
                <w:szCs w:val="23"/>
              </w:rPr>
              <w:t xml:space="preserve">3)Suurendada keelekümbluskoolituse läbinud õpetajate arvu uute rühmade avamiseks lähtuvalt </w:t>
            </w:r>
          </w:p>
        </w:tc>
      </w:tr>
    </w:tbl>
    <w:p w:rsidR="00FC053B" w:rsidRPr="00D6422A" w:rsidRDefault="00FC053B" w:rsidP="00FC053B">
      <w:pPr>
        <w:spacing w:line="360" w:lineRule="auto"/>
        <w:rPr>
          <w:rFonts w:eastAsia="Times New Roman"/>
          <w:szCs w:val="24"/>
        </w:rPr>
        <w:sectPr w:rsidR="00FC053B" w:rsidRPr="00D6422A" w:rsidSect="0012307E">
          <w:pgSz w:w="11906" w:h="16838"/>
          <w:pgMar w:top="1440" w:right="1286" w:bottom="899" w:left="1701" w:header="709" w:footer="709" w:gutter="0"/>
          <w:pgNumType w:start="2" w:chapStyle="2"/>
          <w:cols w:space="708"/>
        </w:sectPr>
      </w:pPr>
    </w:p>
    <w:p w:rsidR="00FC053B" w:rsidRPr="00D6422A" w:rsidRDefault="00FC053B" w:rsidP="00FC053B">
      <w:pPr>
        <w:keepNext/>
        <w:outlineLvl w:val="0"/>
        <w:rPr>
          <w:rFonts w:eastAsia="Times New Roman"/>
          <w:b/>
          <w:sz w:val="28"/>
          <w:szCs w:val="28"/>
        </w:rPr>
      </w:pPr>
      <w:bookmarkStart w:id="9" w:name="_Toc306788149"/>
      <w:r w:rsidRPr="00D6422A">
        <w:rPr>
          <w:rFonts w:eastAsia="Times New Roman"/>
          <w:b/>
          <w:sz w:val="28"/>
          <w:szCs w:val="28"/>
        </w:rPr>
        <w:lastRenderedPageBreak/>
        <w:t>5. LASTEAIA ARENDUSE PÕHISUUNAD</w:t>
      </w:r>
      <w:bookmarkEnd w:id="9"/>
    </w:p>
    <w:p w:rsidR="00FC053B" w:rsidRPr="00D6422A" w:rsidRDefault="00FC053B" w:rsidP="00FC053B">
      <w:pPr>
        <w:spacing w:line="360" w:lineRule="auto"/>
        <w:jc w:val="both"/>
        <w:rPr>
          <w:rFonts w:eastAsia="Times New Roman"/>
          <w:b/>
          <w:szCs w:val="24"/>
        </w:rPr>
      </w:pPr>
    </w:p>
    <w:p w:rsidR="00FC053B" w:rsidRPr="00D6422A" w:rsidRDefault="00FC053B" w:rsidP="00FC053B">
      <w:pPr>
        <w:spacing w:line="360" w:lineRule="auto"/>
        <w:jc w:val="both"/>
        <w:rPr>
          <w:rFonts w:eastAsia="Times New Roman"/>
          <w:szCs w:val="24"/>
        </w:rPr>
      </w:pPr>
      <w:r w:rsidRPr="00D6422A">
        <w:rPr>
          <w:rFonts w:eastAsia="Times New Roman"/>
          <w:szCs w:val="24"/>
        </w:rPr>
        <w:t>Lasteaia arenduse põhisuunad määratletakse kindlaks arengukava viies põhivaldkonnas.</w:t>
      </w:r>
    </w:p>
    <w:p w:rsidR="00FC053B" w:rsidRPr="00D6422A" w:rsidRDefault="00FC053B" w:rsidP="00FC053B">
      <w:pPr>
        <w:spacing w:line="360" w:lineRule="auto"/>
        <w:jc w:val="both"/>
        <w:rPr>
          <w:rFonts w:eastAsia="Times New Roman"/>
          <w:szCs w:val="24"/>
        </w:rPr>
      </w:pPr>
      <w:r w:rsidRPr="00D6422A">
        <w:rPr>
          <w:rFonts w:eastAsia="Times New Roman"/>
          <w:szCs w:val="24"/>
        </w:rPr>
        <w:t>Loksa Lasteaia Õnnetriinu arenduse põhivaldkonnad ja suunad on järgmised:</w:t>
      </w:r>
    </w:p>
    <w:p w:rsidR="00FC053B" w:rsidRPr="00D6422A" w:rsidRDefault="00FC053B" w:rsidP="00FC053B">
      <w:pPr>
        <w:tabs>
          <w:tab w:val="left" w:pos="6521"/>
        </w:tabs>
        <w:spacing w:line="360" w:lineRule="auto"/>
        <w:jc w:val="both"/>
        <w:rPr>
          <w:b/>
          <w:szCs w:val="24"/>
        </w:rPr>
      </w:pPr>
      <w:r w:rsidRPr="00D6422A">
        <w:rPr>
          <w:b/>
          <w:szCs w:val="24"/>
        </w:rPr>
        <w:t>1. Eestvedamine ja strateegiline juhtimine:</w:t>
      </w:r>
    </w:p>
    <w:p w:rsidR="00FC053B" w:rsidRPr="00D6422A" w:rsidRDefault="00FC053B" w:rsidP="00FC053B">
      <w:pPr>
        <w:tabs>
          <w:tab w:val="left" w:pos="6521"/>
        </w:tabs>
        <w:spacing w:line="360" w:lineRule="auto"/>
        <w:jc w:val="both"/>
        <w:rPr>
          <w:szCs w:val="24"/>
        </w:rPr>
      </w:pPr>
      <w:r w:rsidRPr="00D6422A">
        <w:rPr>
          <w:szCs w:val="24"/>
        </w:rPr>
        <w:t>1) Seadusandlusele vastav ja lasteaia arengut ning eesmärkide elluviimist toetav dokumentatsioon. Jätkata tööd sisehindamise süsteemi sisulise rakendamise suunas kaasates senisest enam personali analüüsimise, tagasisidestamise ja parendustegevuste kavandamise osas;</w:t>
      </w:r>
    </w:p>
    <w:p w:rsidR="00FC053B" w:rsidRPr="00D6422A" w:rsidRDefault="00FC053B" w:rsidP="00FC053B">
      <w:pPr>
        <w:tabs>
          <w:tab w:val="left" w:pos="6521"/>
        </w:tabs>
        <w:spacing w:line="360" w:lineRule="auto"/>
        <w:jc w:val="both"/>
        <w:rPr>
          <w:szCs w:val="24"/>
        </w:rPr>
      </w:pPr>
      <w:r w:rsidRPr="00D6422A">
        <w:rPr>
          <w:szCs w:val="24"/>
        </w:rPr>
        <w:t>2) mõtestada lahti lasteaia põhiväärtused ning kasutada neid teadlikult ja eesmärgistatult lasteaia tegevustes.</w:t>
      </w:r>
    </w:p>
    <w:p w:rsidR="00FC053B" w:rsidRPr="00D6422A" w:rsidRDefault="00FC053B" w:rsidP="00FC053B">
      <w:pPr>
        <w:spacing w:line="360" w:lineRule="auto"/>
        <w:jc w:val="both"/>
        <w:rPr>
          <w:rFonts w:eastAsia="Times New Roman"/>
          <w:b/>
          <w:bCs/>
          <w:szCs w:val="24"/>
        </w:rPr>
      </w:pPr>
      <w:r w:rsidRPr="00D6422A">
        <w:rPr>
          <w:rFonts w:eastAsia="Times New Roman"/>
          <w:b/>
          <w:szCs w:val="24"/>
        </w:rPr>
        <w:t>2.</w:t>
      </w:r>
      <w:r w:rsidRPr="00D6422A">
        <w:rPr>
          <w:rFonts w:eastAsia="Times New Roman"/>
          <w:b/>
          <w:bCs/>
          <w:szCs w:val="24"/>
        </w:rPr>
        <w:t xml:space="preserve"> </w:t>
      </w:r>
      <w:r w:rsidRPr="00D6422A">
        <w:rPr>
          <w:rFonts w:eastAsia="Times New Roman"/>
          <w:b/>
          <w:szCs w:val="24"/>
        </w:rPr>
        <w:t>Personalijuhtimine:</w:t>
      </w:r>
    </w:p>
    <w:p w:rsidR="00FC053B" w:rsidRPr="00D6422A" w:rsidRDefault="00FC053B" w:rsidP="00FC053B">
      <w:pPr>
        <w:spacing w:line="360" w:lineRule="auto"/>
        <w:jc w:val="both"/>
        <w:rPr>
          <w:rFonts w:eastAsia="Times New Roman"/>
          <w:szCs w:val="24"/>
        </w:rPr>
      </w:pPr>
      <w:r w:rsidRPr="00D6422A">
        <w:rPr>
          <w:rFonts w:eastAsia="Times New Roman"/>
          <w:szCs w:val="24"/>
        </w:rPr>
        <w:t>1)</w:t>
      </w:r>
      <w:r w:rsidRPr="00D6422A">
        <w:rPr>
          <w:rFonts w:eastAsia="Times New Roman"/>
          <w:sz w:val="20"/>
        </w:rPr>
        <w:t xml:space="preserve"> </w:t>
      </w:r>
      <w:r w:rsidRPr="00D6422A">
        <w:rPr>
          <w:rFonts w:eastAsia="Times New Roman"/>
          <w:szCs w:val="24"/>
        </w:rPr>
        <w:t>Personali kaasamine, motiveerimine ja toetamine;</w:t>
      </w:r>
    </w:p>
    <w:p w:rsidR="00FC053B" w:rsidRPr="00D6422A" w:rsidRDefault="00FC053B" w:rsidP="00FC053B">
      <w:pPr>
        <w:spacing w:line="360" w:lineRule="auto"/>
        <w:jc w:val="both"/>
        <w:rPr>
          <w:rFonts w:eastAsia="Times New Roman"/>
          <w:szCs w:val="24"/>
        </w:rPr>
      </w:pPr>
      <w:r w:rsidRPr="00D6422A">
        <w:rPr>
          <w:rFonts w:eastAsia="Times New Roman"/>
          <w:szCs w:val="24"/>
        </w:rPr>
        <w:t>2) Personali arendamine ja hindamine.</w:t>
      </w:r>
    </w:p>
    <w:p w:rsidR="00FC053B" w:rsidRPr="00D6422A" w:rsidRDefault="00FC053B" w:rsidP="00FC053B">
      <w:pPr>
        <w:tabs>
          <w:tab w:val="left" w:pos="6521"/>
        </w:tabs>
        <w:spacing w:line="360" w:lineRule="auto"/>
        <w:jc w:val="both"/>
        <w:rPr>
          <w:b/>
          <w:bCs/>
          <w:szCs w:val="24"/>
        </w:rPr>
      </w:pPr>
      <w:r w:rsidRPr="00D6422A">
        <w:rPr>
          <w:b/>
          <w:szCs w:val="24"/>
        </w:rPr>
        <w:t>3. Koostöö huvigruppidega:</w:t>
      </w:r>
    </w:p>
    <w:p w:rsidR="00FC053B" w:rsidRPr="00D6422A" w:rsidRDefault="00FC053B" w:rsidP="00FC053B">
      <w:pPr>
        <w:tabs>
          <w:tab w:val="left" w:pos="6521"/>
        </w:tabs>
        <w:spacing w:line="360" w:lineRule="auto"/>
        <w:jc w:val="both"/>
        <w:rPr>
          <w:szCs w:val="24"/>
        </w:rPr>
      </w:pPr>
      <w:r w:rsidRPr="00D6422A">
        <w:rPr>
          <w:szCs w:val="24"/>
        </w:rPr>
        <w:t xml:space="preserve">1) tagasisidestada sisehindamistulemused ja viia läbi ühisarutelud oluliste </w:t>
      </w:r>
      <w:r w:rsidRPr="00B07CE9">
        <w:rPr>
          <w:szCs w:val="24"/>
        </w:rPr>
        <w:t>huvigruppidega:</w:t>
      </w:r>
      <w:r w:rsidRPr="00D6422A">
        <w:rPr>
          <w:szCs w:val="24"/>
        </w:rPr>
        <w:t xml:space="preserve"> õppekava-, arengukava-, tervisemeeskond, hoolekogu</w:t>
      </w:r>
    </w:p>
    <w:p w:rsidR="00FC053B" w:rsidRPr="00D6422A" w:rsidRDefault="00FC053B" w:rsidP="00FC053B">
      <w:pPr>
        <w:tabs>
          <w:tab w:val="left" w:pos="6521"/>
        </w:tabs>
        <w:spacing w:line="360" w:lineRule="auto"/>
        <w:jc w:val="both"/>
        <w:rPr>
          <w:szCs w:val="24"/>
        </w:rPr>
      </w:pPr>
      <w:r w:rsidRPr="00D6422A">
        <w:rPr>
          <w:szCs w:val="24"/>
        </w:rPr>
        <w:t>2) koostöö kavandamine, huvigruppide kaasamine, koostöö hindamine;</w:t>
      </w:r>
    </w:p>
    <w:p w:rsidR="00FC053B" w:rsidRPr="00D6422A" w:rsidRDefault="00FC053B" w:rsidP="00FC053B">
      <w:pPr>
        <w:tabs>
          <w:tab w:val="left" w:pos="6521"/>
        </w:tabs>
        <w:spacing w:line="360" w:lineRule="auto"/>
        <w:jc w:val="both"/>
        <w:rPr>
          <w:szCs w:val="24"/>
        </w:rPr>
      </w:pPr>
      <w:r w:rsidRPr="00D6422A">
        <w:rPr>
          <w:szCs w:val="24"/>
        </w:rPr>
        <w:t>3) kajastada meedias lasteaia tegemisi.</w:t>
      </w:r>
    </w:p>
    <w:p w:rsidR="00FC053B" w:rsidRPr="00D6422A" w:rsidRDefault="00FC053B" w:rsidP="00FC053B">
      <w:pPr>
        <w:spacing w:line="360" w:lineRule="auto"/>
        <w:jc w:val="both"/>
        <w:rPr>
          <w:rFonts w:eastAsia="Times New Roman"/>
          <w:b/>
          <w:szCs w:val="24"/>
        </w:rPr>
      </w:pPr>
      <w:r w:rsidRPr="00D6422A">
        <w:rPr>
          <w:rFonts w:eastAsia="Times New Roman"/>
          <w:b/>
          <w:szCs w:val="24"/>
        </w:rPr>
        <w:t>4. Ressursside juhtimine:</w:t>
      </w:r>
    </w:p>
    <w:p w:rsidR="00FC053B" w:rsidRPr="00D6422A" w:rsidRDefault="00FC053B" w:rsidP="00FC053B">
      <w:pPr>
        <w:spacing w:line="360" w:lineRule="auto"/>
        <w:jc w:val="both"/>
        <w:rPr>
          <w:rFonts w:eastAsia="Times New Roman"/>
          <w:szCs w:val="24"/>
        </w:rPr>
      </w:pPr>
      <w:r w:rsidRPr="00D6422A">
        <w:rPr>
          <w:rFonts w:eastAsia="Times New Roman"/>
          <w:szCs w:val="24"/>
        </w:rPr>
        <w:t>1) eelarveliste ressursside juhtimine;</w:t>
      </w:r>
    </w:p>
    <w:p w:rsidR="00FC053B" w:rsidRPr="00D6422A" w:rsidRDefault="00FC053B" w:rsidP="00FC053B">
      <w:pPr>
        <w:spacing w:line="360" w:lineRule="auto"/>
        <w:jc w:val="both"/>
        <w:rPr>
          <w:rFonts w:eastAsia="Times New Roman"/>
          <w:szCs w:val="24"/>
        </w:rPr>
      </w:pPr>
      <w:r w:rsidRPr="00D6422A">
        <w:rPr>
          <w:rFonts w:eastAsia="Times New Roman"/>
          <w:szCs w:val="24"/>
        </w:rPr>
        <w:t>2) materiaal-tehnilise baasi arendamine;</w:t>
      </w:r>
    </w:p>
    <w:p w:rsidR="00FC053B" w:rsidRPr="00D6422A" w:rsidRDefault="00FC053B" w:rsidP="00FC053B">
      <w:pPr>
        <w:spacing w:line="360" w:lineRule="auto"/>
        <w:jc w:val="both"/>
        <w:rPr>
          <w:rFonts w:eastAsia="Times New Roman"/>
          <w:szCs w:val="24"/>
        </w:rPr>
      </w:pPr>
      <w:r w:rsidRPr="00D6422A">
        <w:rPr>
          <w:rFonts w:eastAsia="Times New Roman"/>
          <w:szCs w:val="24"/>
        </w:rPr>
        <w:t>3) säästlik majandamine ja keskkonnahoid;</w:t>
      </w:r>
    </w:p>
    <w:p w:rsidR="00FC053B" w:rsidRPr="00D6422A" w:rsidRDefault="00FC053B" w:rsidP="00FC053B">
      <w:pPr>
        <w:spacing w:line="360" w:lineRule="auto"/>
        <w:jc w:val="both"/>
        <w:rPr>
          <w:rFonts w:eastAsia="Times New Roman"/>
          <w:szCs w:val="24"/>
        </w:rPr>
      </w:pPr>
      <w:r w:rsidRPr="00D6422A">
        <w:rPr>
          <w:rFonts w:eastAsia="Times New Roman"/>
          <w:szCs w:val="24"/>
        </w:rPr>
        <w:t>4) inforessursside juhtimine.</w:t>
      </w:r>
    </w:p>
    <w:p w:rsidR="00FC053B" w:rsidRPr="00D6422A" w:rsidRDefault="00FC053B" w:rsidP="00FC053B">
      <w:pPr>
        <w:spacing w:line="360" w:lineRule="auto"/>
        <w:jc w:val="both"/>
        <w:rPr>
          <w:rFonts w:eastAsia="Times New Roman"/>
          <w:b/>
          <w:szCs w:val="24"/>
        </w:rPr>
      </w:pPr>
      <w:r w:rsidRPr="00D6422A">
        <w:rPr>
          <w:rFonts w:eastAsia="Times New Roman"/>
          <w:b/>
          <w:szCs w:val="24"/>
        </w:rPr>
        <w:t>5. Õppe- ja kasvatusprotsess:</w:t>
      </w:r>
    </w:p>
    <w:p w:rsidR="00FC053B" w:rsidRPr="00D6422A" w:rsidRDefault="00FC053B" w:rsidP="00FC053B">
      <w:pPr>
        <w:spacing w:line="360" w:lineRule="auto"/>
        <w:jc w:val="both"/>
        <w:rPr>
          <w:rFonts w:eastAsia="Times New Roman"/>
          <w:szCs w:val="24"/>
        </w:rPr>
      </w:pPr>
      <w:r w:rsidRPr="00D6422A">
        <w:rPr>
          <w:rFonts w:eastAsia="Times New Roman"/>
          <w:szCs w:val="24"/>
        </w:rPr>
        <w:t>1) õppekava;</w:t>
      </w:r>
    </w:p>
    <w:p w:rsidR="00FC053B" w:rsidRPr="00D6422A" w:rsidRDefault="00FC053B" w:rsidP="00FC053B">
      <w:pPr>
        <w:tabs>
          <w:tab w:val="left" w:pos="708"/>
          <w:tab w:val="right" w:leader="dot" w:pos="9060"/>
        </w:tabs>
        <w:spacing w:line="360" w:lineRule="auto"/>
        <w:rPr>
          <w:rFonts w:eastAsia="Times New Roman"/>
          <w:szCs w:val="24"/>
        </w:rPr>
      </w:pPr>
      <w:r w:rsidRPr="00D6422A">
        <w:rPr>
          <w:rFonts w:eastAsia="Times New Roman"/>
          <w:szCs w:val="24"/>
        </w:rPr>
        <w:t>2) õppekorraldus ja -meetodid;</w:t>
      </w:r>
    </w:p>
    <w:p w:rsidR="00FC053B" w:rsidRPr="00D6422A" w:rsidRDefault="00FC053B" w:rsidP="00FC053B">
      <w:pPr>
        <w:spacing w:line="360" w:lineRule="auto"/>
        <w:jc w:val="both"/>
        <w:rPr>
          <w:rFonts w:eastAsia="Times New Roman"/>
          <w:szCs w:val="24"/>
        </w:rPr>
      </w:pPr>
      <w:r w:rsidRPr="00D6422A">
        <w:rPr>
          <w:rFonts w:eastAsia="Times New Roman"/>
          <w:szCs w:val="24"/>
        </w:rPr>
        <w:t>3) lapse areng;</w:t>
      </w:r>
    </w:p>
    <w:p w:rsidR="00FC053B" w:rsidRPr="00D6422A" w:rsidRDefault="00FC053B" w:rsidP="00FC053B">
      <w:pPr>
        <w:spacing w:line="360" w:lineRule="auto"/>
        <w:jc w:val="both"/>
        <w:rPr>
          <w:rFonts w:eastAsia="Times New Roman"/>
          <w:szCs w:val="24"/>
        </w:rPr>
      </w:pPr>
      <w:r w:rsidRPr="00D6422A">
        <w:rPr>
          <w:rFonts w:eastAsia="Times New Roman"/>
          <w:szCs w:val="24"/>
        </w:rPr>
        <w:t>4) väärtused ja eetika.</w:t>
      </w:r>
    </w:p>
    <w:p w:rsidR="00FC053B" w:rsidRPr="00D6422A" w:rsidRDefault="00FC053B" w:rsidP="00FC053B">
      <w:pPr>
        <w:spacing w:line="360" w:lineRule="auto"/>
        <w:jc w:val="both"/>
        <w:rPr>
          <w:rFonts w:eastAsia="Times New Roman"/>
          <w:szCs w:val="24"/>
        </w:rPr>
      </w:pPr>
    </w:p>
    <w:p w:rsidR="00FC053B" w:rsidRPr="00D6422A" w:rsidRDefault="00FC053B" w:rsidP="00FC053B">
      <w:pPr>
        <w:spacing w:line="360" w:lineRule="auto"/>
        <w:rPr>
          <w:rFonts w:eastAsia="Times New Roman"/>
          <w:szCs w:val="24"/>
        </w:rPr>
        <w:sectPr w:rsidR="00FC053B" w:rsidRPr="00D6422A">
          <w:pgSz w:w="11906" w:h="16838"/>
          <w:pgMar w:top="1440" w:right="1106" w:bottom="1079" w:left="1620" w:header="709" w:footer="709" w:gutter="0"/>
          <w:cols w:space="708"/>
        </w:sectPr>
      </w:pPr>
    </w:p>
    <w:p w:rsidR="00FC053B" w:rsidRPr="00D6422A" w:rsidRDefault="00FC053B" w:rsidP="00FC053B">
      <w:pPr>
        <w:keepNext/>
        <w:outlineLvl w:val="0"/>
        <w:rPr>
          <w:rFonts w:eastAsia="Times New Roman"/>
          <w:b/>
          <w:sz w:val="28"/>
          <w:szCs w:val="28"/>
        </w:rPr>
      </w:pPr>
      <w:bookmarkStart w:id="10" w:name="_Toc306788150"/>
      <w:r w:rsidRPr="00D6422A">
        <w:rPr>
          <w:rFonts w:eastAsia="Times New Roman"/>
          <w:b/>
          <w:sz w:val="28"/>
          <w:szCs w:val="28"/>
        </w:rPr>
        <w:lastRenderedPageBreak/>
        <w:t>6. TEGEVUSKAV</w:t>
      </w:r>
      <w:r>
        <w:rPr>
          <w:rFonts w:eastAsia="Times New Roman"/>
          <w:b/>
          <w:sz w:val="28"/>
          <w:szCs w:val="28"/>
        </w:rPr>
        <w:t>A 2018</w:t>
      </w:r>
      <w:r w:rsidRPr="00D6422A">
        <w:rPr>
          <w:rFonts w:eastAsia="Times New Roman"/>
          <w:b/>
          <w:sz w:val="28"/>
          <w:szCs w:val="28"/>
        </w:rPr>
        <w:t xml:space="preserve"> – 20</w:t>
      </w:r>
      <w:bookmarkEnd w:id="10"/>
      <w:r>
        <w:rPr>
          <w:rFonts w:eastAsia="Times New Roman"/>
          <w:b/>
          <w:sz w:val="28"/>
          <w:szCs w:val="28"/>
        </w:rPr>
        <w:t>20</w:t>
      </w:r>
      <w:r w:rsidRPr="00D6422A">
        <w:rPr>
          <w:rFonts w:eastAsia="Times New Roman"/>
          <w:b/>
          <w:sz w:val="28"/>
          <w:szCs w:val="28"/>
        </w:rPr>
        <w:t xml:space="preserve"> </w:t>
      </w:r>
    </w:p>
    <w:p w:rsidR="00FC053B" w:rsidRPr="00D6422A" w:rsidRDefault="00FC053B" w:rsidP="00FC053B">
      <w:pPr>
        <w:keepNext/>
        <w:spacing w:line="360" w:lineRule="auto"/>
        <w:outlineLvl w:val="1"/>
        <w:rPr>
          <w:rFonts w:eastAsia="Times New Roman"/>
          <w:b/>
          <w:szCs w:val="24"/>
        </w:rPr>
      </w:pPr>
    </w:p>
    <w:p w:rsidR="00FC053B" w:rsidRPr="00D6422A" w:rsidRDefault="00FC053B" w:rsidP="00FC053B">
      <w:pPr>
        <w:keepNext/>
        <w:spacing w:line="360" w:lineRule="auto"/>
        <w:outlineLvl w:val="1"/>
        <w:rPr>
          <w:rFonts w:eastAsia="Times New Roman"/>
          <w:b/>
          <w:iCs/>
          <w:sz w:val="28"/>
          <w:szCs w:val="28"/>
        </w:rPr>
      </w:pPr>
      <w:bookmarkStart w:id="11" w:name="_Toc306788151"/>
      <w:r w:rsidRPr="00D6422A">
        <w:rPr>
          <w:rFonts w:eastAsia="Times New Roman"/>
          <w:b/>
          <w:iCs/>
          <w:sz w:val="28"/>
          <w:szCs w:val="28"/>
        </w:rPr>
        <w:t>6.1 Eestvedamine ja juhtimine</w:t>
      </w:r>
      <w:bookmarkEnd w:id="11"/>
    </w:p>
    <w:p w:rsidR="00FC053B" w:rsidRPr="00D6422A" w:rsidRDefault="00FC053B" w:rsidP="00FC053B">
      <w:pPr>
        <w:tabs>
          <w:tab w:val="left" w:pos="6521"/>
        </w:tabs>
        <w:jc w:val="both"/>
        <w:rPr>
          <w:b/>
          <w:szCs w:val="24"/>
        </w:rPr>
      </w:pPr>
      <w:r w:rsidRPr="00D6422A">
        <w:rPr>
          <w:b/>
          <w:szCs w:val="24"/>
        </w:rPr>
        <w:t>Strateegiline juhtimine</w:t>
      </w:r>
    </w:p>
    <w:p w:rsidR="00FC053B" w:rsidRPr="00D6422A" w:rsidRDefault="00FC053B" w:rsidP="00FC053B">
      <w:pPr>
        <w:tabs>
          <w:tab w:val="left" w:pos="6521"/>
        </w:tabs>
        <w:jc w:val="both"/>
        <w:rPr>
          <w:szCs w:val="24"/>
        </w:rPr>
      </w:pPr>
      <w:r w:rsidRPr="00D6422A">
        <w:rPr>
          <w:szCs w:val="24"/>
        </w:rPr>
        <w:t>Eesmärk: Seadusandlusele vastav lasteaia arengut ning eesmärkide elluviimist toetav dokumentatsioon. Jätkata tööd sisehindamise süsteemi sisulise rakendamise suunas kaasates senisest enam personali analüüsimise, tagasisidestamise ja parendustegevuste kavandamise osas.</w:t>
      </w:r>
    </w:p>
    <w:p w:rsidR="00FC053B" w:rsidRPr="00D6422A" w:rsidRDefault="00FC053B" w:rsidP="00FC053B">
      <w:pPr>
        <w:tabs>
          <w:tab w:val="left" w:pos="6521"/>
        </w:tabs>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7"/>
        <w:gridCol w:w="2836"/>
        <w:gridCol w:w="942"/>
        <w:gridCol w:w="1005"/>
        <w:gridCol w:w="880"/>
        <w:gridCol w:w="1105"/>
        <w:gridCol w:w="779"/>
        <w:gridCol w:w="1205"/>
        <w:gridCol w:w="1985"/>
      </w:tblGrid>
      <w:tr w:rsidR="00FC053B" w:rsidRPr="00D6422A" w:rsidTr="00514F75">
        <w:trPr>
          <w:cantSplit/>
        </w:trPr>
        <w:tc>
          <w:tcPr>
            <w:tcW w:w="568"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Jrk</w:t>
            </w:r>
          </w:p>
          <w:p w:rsidR="00FC053B" w:rsidRPr="00D6422A" w:rsidRDefault="00FC053B" w:rsidP="00514F75">
            <w:pPr>
              <w:tabs>
                <w:tab w:val="left" w:pos="6521"/>
              </w:tabs>
              <w:jc w:val="both"/>
              <w:rPr>
                <w:szCs w:val="24"/>
              </w:rPr>
            </w:pPr>
            <w:r w:rsidRPr="00D6422A">
              <w:rPr>
                <w:szCs w:val="24"/>
              </w:rPr>
              <w:t>nr</w:t>
            </w:r>
          </w:p>
        </w:tc>
        <w:tc>
          <w:tcPr>
            <w:tcW w:w="2837"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Prioriteetsed tegevused</w:t>
            </w:r>
          </w:p>
        </w:tc>
        <w:tc>
          <w:tcPr>
            <w:tcW w:w="2836"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Tulemus</w:t>
            </w:r>
          </w:p>
        </w:tc>
        <w:tc>
          <w:tcPr>
            <w:tcW w:w="1947"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Pr>
                <w:szCs w:val="24"/>
              </w:rPr>
              <w:t>2018</w:t>
            </w:r>
            <w:r w:rsidRPr="00D6422A">
              <w:rPr>
                <w:szCs w:val="24"/>
              </w:rPr>
              <w:t>a</w:t>
            </w:r>
          </w:p>
          <w:p w:rsidR="00FC053B" w:rsidRPr="00D6422A" w:rsidRDefault="00FC053B" w:rsidP="00514F75">
            <w:pPr>
              <w:tabs>
                <w:tab w:val="left" w:pos="6521"/>
              </w:tabs>
              <w:jc w:val="center"/>
              <w:rPr>
                <w:szCs w:val="24"/>
              </w:rPr>
            </w:pPr>
            <w:r w:rsidRPr="00D6422A">
              <w:rPr>
                <w:szCs w:val="24"/>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center"/>
              <w:rPr>
                <w:szCs w:val="24"/>
              </w:rPr>
            </w:pPr>
            <w:r>
              <w:rPr>
                <w:szCs w:val="24"/>
              </w:rPr>
              <w:t>2019</w:t>
            </w:r>
            <w:r w:rsidRPr="00D6422A">
              <w:rPr>
                <w:szCs w:val="24"/>
              </w:rPr>
              <w:t xml:space="preserve"> </w:t>
            </w:r>
            <w:r>
              <w:rPr>
                <w:szCs w:val="24"/>
              </w:rPr>
              <w:t>a</w:t>
            </w:r>
            <w:r w:rsidRPr="00D6422A">
              <w:rPr>
                <w:szCs w:val="24"/>
              </w:rPr>
              <w:t xml:space="preserve"> </w:t>
            </w:r>
          </w:p>
        </w:tc>
        <w:tc>
          <w:tcPr>
            <w:tcW w:w="1984" w:type="dxa"/>
            <w:gridSpan w:val="2"/>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center"/>
              <w:rPr>
                <w:szCs w:val="24"/>
              </w:rPr>
            </w:pPr>
            <w:r>
              <w:rPr>
                <w:szCs w:val="24"/>
              </w:rPr>
              <w:t>2020</w:t>
            </w:r>
            <w:r w:rsidRPr="00D6422A">
              <w:rPr>
                <w:szCs w:val="24"/>
              </w:rPr>
              <w:t xml:space="preserve"> </w:t>
            </w:r>
            <w:r>
              <w:rPr>
                <w:szCs w:val="24"/>
              </w:rPr>
              <w:t>a</w:t>
            </w:r>
          </w:p>
          <w:p w:rsidR="00FC053B" w:rsidRPr="00D6422A" w:rsidRDefault="00FC053B" w:rsidP="00514F75">
            <w:pPr>
              <w:tabs>
                <w:tab w:val="left" w:pos="6521"/>
              </w:tabs>
              <w:jc w:val="center"/>
              <w:rPr>
                <w:szCs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Vastutaja</w:t>
            </w:r>
          </w:p>
        </w:tc>
      </w:tr>
      <w:tr w:rsidR="00FC053B" w:rsidRPr="00D6422A" w:rsidTr="00514F75">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10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880"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11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779"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12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1.</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Arengukava analüüs ja korrigeerimine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Analüüsitud ja korrigeeritud arengukava</w:t>
            </w:r>
          </w:p>
          <w:p w:rsidR="00FC053B" w:rsidRPr="00D6422A" w:rsidRDefault="00FC053B" w:rsidP="00514F75">
            <w:pPr>
              <w:tabs>
                <w:tab w:val="left" w:pos="6521"/>
              </w:tabs>
              <w:rPr>
                <w:szCs w:val="24"/>
              </w:rPr>
            </w:pPr>
            <w:r>
              <w:rPr>
                <w:szCs w:val="24"/>
              </w:rPr>
              <w:t>2017/2018, 2018/2019 ja 2019/2020</w:t>
            </w:r>
            <w:r w:rsidRPr="00D6422A">
              <w:rPr>
                <w:szCs w:val="24"/>
              </w:rPr>
              <w:t xml:space="preserve">  õppeaastad</w:t>
            </w:r>
          </w:p>
        </w:tc>
        <w:tc>
          <w:tcPr>
            <w:tcW w:w="94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0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88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1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779"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2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98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 xml:space="preserve">Direktor, </w:t>
            </w:r>
          </w:p>
          <w:p w:rsidR="00FC053B" w:rsidRPr="00D6422A" w:rsidRDefault="00FC053B" w:rsidP="00514F75">
            <w:pPr>
              <w:tabs>
                <w:tab w:val="left" w:pos="6521"/>
              </w:tabs>
              <w:jc w:val="both"/>
              <w:rPr>
                <w:szCs w:val="24"/>
              </w:rPr>
            </w:pPr>
            <w:r w:rsidRPr="00D6422A">
              <w:rPr>
                <w:szCs w:val="24"/>
              </w:rPr>
              <w:t xml:space="preserve">õppealajuhataja, </w:t>
            </w:r>
          </w:p>
          <w:p w:rsidR="00FC053B" w:rsidRPr="00D6422A" w:rsidRDefault="00FC053B" w:rsidP="00514F75">
            <w:pPr>
              <w:tabs>
                <w:tab w:val="left" w:pos="6521"/>
              </w:tabs>
              <w:jc w:val="both"/>
              <w:rPr>
                <w:szCs w:val="24"/>
              </w:rPr>
            </w:pPr>
            <w:r w:rsidRPr="00D6422A">
              <w:rPr>
                <w:szCs w:val="24"/>
              </w:rPr>
              <w:t>arengukava töörühm</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2.</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Uue arengukava koostamine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Pr>
                <w:szCs w:val="24"/>
              </w:rPr>
              <w:t>Arengukava 2021</w:t>
            </w:r>
            <w:r w:rsidRPr="00D6422A">
              <w:rPr>
                <w:szCs w:val="24"/>
              </w:rPr>
              <w:t xml:space="preserve"> - </w:t>
            </w:r>
            <w:r>
              <w:rPr>
                <w:szCs w:val="24"/>
              </w:rPr>
              <w:t>2023</w:t>
            </w:r>
            <w:r w:rsidRPr="00D6422A">
              <w:rPr>
                <w:szCs w:val="24"/>
              </w:rPr>
              <w:t xml:space="preserve"> </w:t>
            </w:r>
          </w:p>
        </w:tc>
        <w:tc>
          <w:tcPr>
            <w:tcW w:w="94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005"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88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105"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779"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2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98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 xml:space="preserve">Direktor, </w:t>
            </w:r>
          </w:p>
          <w:p w:rsidR="00FC053B" w:rsidRPr="00D6422A" w:rsidRDefault="00FC053B" w:rsidP="00514F75">
            <w:pPr>
              <w:tabs>
                <w:tab w:val="left" w:pos="6521"/>
              </w:tabs>
              <w:jc w:val="both"/>
              <w:rPr>
                <w:szCs w:val="24"/>
              </w:rPr>
            </w:pPr>
            <w:r w:rsidRPr="00D6422A">
              <w:rPr>
                <w:szCs w:val="24"/>
              </w:rPr>
              <w:t xml:space="preserve">õppealajuhataja, </w:t>
            </w:r>
          </w:p>
          <w:p w:rsidR="00FC053B" w:rsidRPr="00D6422A" w:rsidRDefault="00FC053B" w:rsidP="00514F75">
            <w:pPr>
              <w:tabs>
                <w:tab w:val="left" w:pos="6521"/>
              </w:tabs>
              <w:jc w:val="both"/>
              <w:rPr>
                <w:szCs w:val="24"/>
              </w:rPr>
            </w:pPr>
            <w:r w:rsidRPr="00D6422A">
              <w:rPr>
                <w:szCs w:val="24"/>
              </w:rPr>
              <w:t>arengukava töörühm</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3.</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Aasta tegevuskava analüüs ja korrigeerimine, uute eesmärkide püstitamine, uue tegevuskava koostamine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A</w:t>
            </w:r>
            <w:r>
              <w:rPr>
                <w:szCs w:val="24"/>
              </w:rPr>
              <w:t>asta tegevuskavad aastateks 2018, 2019, 2020</w:t>
            </w:r>
          </w:p>
        </w:tc>
        <w:tc>
          <w:tcPr>
            <w:tcW w:w="94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0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88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1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779"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2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98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Direktor,</w:t>
            </w:r>
          </w:p>
          <w:p w:rsidR="00FC053B" w:rsidRPr="00D6422A" w:rsidRDefault="00FC053B" w:rsidP="00514F75">
            <w:pPr>
              <w:tabs>
                <w:tab w:val="left" w:pos="6521"/>
              </w:tabs>
              <w:jc w:val="both"/>
              <w:rPr>
                <w:szCs w:val="24"/>
              </w:rPr>
            </w:pPr>
            <w:r w:rsidRPr="00D6422A">
              <w:rPr>
                <w:szCs w:val="24"/>
              </w:rPr>
              <w:t>õppealajuhataja</w:t>
            </w:r>
          </w:p>
        </w:tc>
      </w:tr>
      <w:tr w:rsidR="00FC053B" w:rsidRPr="00D6422A" w:rsidTr="00514F75">
        <w:trPr>
          <w:trHeight w:val="507"/>
        </w:trPr>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4.</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Õppekava analüüs ja korrigeerimine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Muudatustega kinnitatud õppekava</w:t>
            </w:r>
          </w:p>
        </w:tc>
        <w:tc>
          <w:tcPr>
            <w:tcW w:w="94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0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88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1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779"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2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98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õppealajuhataja,</w:t>
            </w:r>
          </w:p>
          <w:p w:rsidR="00FC053B" w:rsidRPr="00D6422A" w:rsidRDefault="00FC053B" w:rsidP="00514F75">
            <w:pPr>
              <w:tabs>
                <w:tab w:val="left" w:pos="6521"/>
              </w:tabs>
              <w:jc w:val="both"/>
              <w:rPr>
                <w:szCs w:val="24"/>
              </w:rPr>
            </w:pPr>
            <w:r w:rsidRPr="00D6422A">
              <w:rPr>
                <w:szCs w:val="24"/>
              </w:rPr>
              <w:t>õppekava töörühm</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5.</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Sisehindamissüsteemi sisuline rakendamine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Toimiv sisehindamissüsteem</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0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880"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1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779"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20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98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Direktor,</w:t>
            </w:r>
          </w:p>
          <w:p w:rsidR="00FC053B" w:rsidRPr="00D6422A" w:rsidRDefault="00FC053B" w:rsidP="00514F75">
            <w:pPr>
              <w:tabs>
                <w:tab w:val="left" w:pos="6521"/>
              </w:tabs>
              <w:jc w:val="both"/>
              <w:rPr>
                <w:szCs w:val="24"/>
              </w:rPr>
            </w:pPr>
            <w:r w:rsidRPr="00D6422A">
              <w:rPr>
                <w:szCs w:val="24"/>
              </w:rPr>
              <w:t>õppealajuhataja</w:t>
            </w:r>
          </w:p>
        </w:tc>
      </w:tr>
    </w:tbl>
    <w:p w:rsidR="00FC053B" w:rsidRPr="007C641E" w:rsidRDefault="00FC053B" w:rsidP="00FC053B">
      <w:pPr>
        <w:tabs>
          <w:tab w:val="left" w:pos="6521"/>
        </w:tabs>
        <w:jc w:val="both"/>
        <w:rPr>
          <w:b/>
          <w:szCs w:val="24"/>
        </w:rPr>
      </w:pPr>
      <w:r w:rsidRPr="00D6422A">
        <w:rPr>
          <w:szCs w:val="24"/>
        </w:rPr>
        <w:br w:type="page"/>
      </w:r>
      <w:r w:rsidRPr="007C641E">
        <w:rPr>
          <w:b/>
          <w:szCs w:val="24"/>
        </w:rPr>
        <w:lastRenderedPageBreak/>
        <w:t>Eestvedamine</w:t>
      </w:r>
    </w:p>
    <w:p w:rsidR="00FC053B" w:rsidRPr="007C641E" w:rsidRDefault="00FC053B" w:rsidP="00FC053B">
      <w:pPr>
        <w:tabs>
          <w:tab w:val="left" w:pos="6521"/>
        </w:tabs>
        <w:jc w:val="both"/>
        <w:rPr>
          <w:szCs w:val="24"/>
        </w:rPr>
      </w:pPr>
      <w:r w:rsidRPr="007C641E">
        <w:rPr>
          <w:szCs w:val="24"/>
        </w:rPr>
        <w:t>Eesmärk: Mõtestada lahti lasteaia põhiväärtused ning kasutada neid teadlikult ja eesmärgistatult lasteaia tegevustes</w:t>
      </w:r>
    </w:p>
    <w:p w:rsidR="00FC053B" w:rsidRPr="00D6422A" w:rsidRDefault="00FC053B" w:rsidP="00FC053B">
      <w:pPr>
        <w:tabs>
          <w:tab w:val="left" w:pos="6521"/>
        </w:tabs>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7"/>
        <w:gridCol w:w="2836"/>
        <w:gridCol w:w="942"/>
        <w:gridCol w:w="942"/>
        <w:gridCol w:w="942"/>
        <w:gridCol w:w="1111"/>
        <w:gridCol w:w="774"/>
        <w:gridCol w:w="1211"/>
        <w:gridCol w:w="1979"/>
      </w:tblGrid>
      <w:tr w:rsidR="00FC053B" w:rsidRPr="00D6422A" w:rsidTr="00514F75">
        <w:trPr>
          <w:cantSplit/>
        </w:trPr>
        <w:tc>
          <w:tcPr>
            <w:tcW w:w="568"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Jrknr</w:t>
            </w:r>
          </w:p>
        </w:tc>
        <w:tc>
          <w:tcPr>
            <w:tcW w:w="2837"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Prioriteetsed tegevused</w:t>
            </w:r>
          </w:p>
        </w:tc>
        <w:tc>
          <w:tcPr>
            <w:tcW w:w="2836"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Tulemus</w:t>
            </w:r>
          </w:p>
        </w:tc>
        <w:tc>
          <w:tcPr>
            <w:tcW w:w="1884" w:type="dxa"/>
            <w:gridSpan w:val="2"/>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center"/>
              <w:rPr>
                <w:szCs w:val="24"/>
              </w:rPr>
            </w:pPr>
            <w:r>
              <w:rPr>
                <w:szCs w:val="24"/>
              </w:rPr>
              <w:t>2018a</w:t>
            </w:r>
            <w:r w:rsidRPr="00D6422A">
              <w:rPr>
                <w:szCs w:val="24"/>
              </w:rPr>
              <w:t xml:space="preserve"> </w:t>
            </w:r>
          </w:p>
        </w:tc>
        <w:tc>
          <w:tcPr>
            <w:tcW w:w="2053" w:type="dxa"/>
            <w:gridSpan w:val="2"/>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center"/>
              <w:rPr>
                <w:szCs w:val="24"/>
              </w:rPr>
            </w:pPr>
            <w:r>
              <w:rPr>
                <w:szCs w:val="24"/>
              </w:rPr>
              <w:t>2019</w:t>
            </w:r>
            <w:r w:rsidRPr="00D6422A">
              <w:rPr>
                <w:szCs w:val="24"/>
              </w:rPr>
              <w:t xml:space="preserve"> </w:t>
            </w:r>
            <w:r>
              <w:rPr>
                <w:szCs w:val="24"/>
              </w:rPr>
              <w:t>a</w:t>
            </w:r>
            <w:r w:rsidRPr="00D6422A">
              <w:rPr>
                <w:szCs w:val="24"/>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Pr>
                <w:szCs w:val="24"/>
              </w:rPr>
              <w:t xml:space="preserve">2020a </w:t>
            </w:r>
          </w:p>
          <w:p w:rsidR="00FC053B" w:rsidRPr="00D6422A" w:rsidRDefault="00FC053B" w:rsidP="00514F75">
            <w:pPr>
              <w:tabs>
                <w:tab w:val="left" w:pos="6521"/>
              </w:tabs>
              <w:jc w:val="center"/>
              <w:rPr>
                <w:szCs w:val="24"/>
              </w:rPr>
            </w:pPr>
          </w:p>
        </w:tc>
        <w:tc>
          <w:tcPr>
            <w:tcW w:w="1979"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Vastutaja</w:t>
            </w:r>
          </w:p>
        </w:tc>
      </w:tr>
      <w:tr w:rsidR="00FC053B" w:rsidRPr="00D6422A" w:rsidTr="00514F75">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1111"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774"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1211"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1.</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Põhiväärtuste rakendamine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Töötajad järgivad põhiväärtusi</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4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111"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774"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211"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tc>
        <w:tc>
          <w:tcPr>
            <w:tcW w:w="1979"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direktor,</w:t>
            </w:r>
          </w:p>
          <w:p w:rsidR="00FC053B" w:rsidRPr="00D6422A" w:rsidRDefault="00FC053B" w:rsidP="00514F75">
            <w:pPr>
              <w:tabs>
                <w:tab w:val="left" w:pos="6521"/>
              </w:tabs>
              <w:jc w:val="both"/>
              <w:rPr>
                <w:szCs w:val="24"/>
              </w:rPr>
            </w:pPr>
            <w:r w:rsidRPr="00D6422A">
              <w:rPr>
                <w:szCs w:val="24"/>
              </w:rPr>
              <w:t>õppealajuhataja</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2.</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Põhiväärtustele vastavuse analüüs</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Kajastub asutuse dokumentides</w:t>
            </w:r>
          </w:p>
          <w:p w:rsidR="00FC053B" w:rsidRPr="00D6422A" w:rsidRDefault="00FC053B" w:rsidP="00514F75">
            <w:pPr>
              <w:tabs>
                <w:tab w:val="left" w:pos="6521"/>
              </w:tabs>
              <w:rPr>
                <w:szCs w:val="24"/>
              </w:rPr>
            </w:pPr>
            <w:r w:rsidRPr="00D6422A">
              <w:rPr>
                <w:szCs w:val="24"/>
              </w:rPr>
              <w:t>(arengukava, õppekava, tegevu</w:t>
            </w:r>
            <w:r>
              <w:rPr>
                <w:szCs w:val="24"/>
              </w:rPr>
              <w:t xml:space="preserve">skava, kodukord, </w:t>
            </w:r>
            <w:r w:rsidRPr="00B07CE9">
              <w:rPr>
                <w:szCs w:val="24"/>
              </w:rPr>
              <w:t>ürituste plaan jms)</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111"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774"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211"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979"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direktor,</w:t>
            </w:r>
          </w:p>
          <w:p w:rsidR="00FC053B" w:rsidRPr="00D6422A" w:rsidRDefault="00FC053B" w:rsidP="00514F75">
            <w:pPr>
              <w:tabs>
                <w:tab w:val="left" w:pos="6521"/>
              </w:tabs>
              <w:jc w:val="both"/>
              <w:rPr>
                <w:szCs w:val="24"/>
              </w:rPr>
            </w:pPr>
            <w:r w:rsidRPr="00D6422A">
              <w:rPr>
                <w:szCs w:val="24"/>
              </w:rPr>
              <w:t>õppealajuhataja</w:t>
            </w:r>
          </w:p>
        </w:tc>
      </w:tr>
    </w:tbl>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szCs w:val="24"/>
        </w:rPr>
      </w:pPr>
      <w:bookmarkStart w:id="12" w:name="_Toc306788152"/>
    </w:p>
    <w:p w:rsidR="00FC053B" w:rsidRPr="00D6422A" w:rsidRDefault="00FC053B" w:rsidP="00FC053B">
      <w:pPr>
        <w:keepNext/>
        <w:spacing w:line="360" w:lineRule="auto"/>
        <w:outlineLvl w:val="1"/>
        <w:rPr>
          <w:rFonts w:eastAsia="Times New Roman"/>
          <w:szCs w:val="24"/>
        </w:rPr>
      </w:pPr>
    </w:p>
    <w:p w:rsidR="00FC053B" w:rsidRPr="00D6422A" w:rsidRDefault="00FC053B" w:rsidP="00FC053B">
      <w:pPr>
        <w:keepNext/>
        <w:spacing w:line="360" w:lineRule="auto"/>
        <w:outlineLvl w:val="1"/>
        <w:rPr>
          <w:rFonts w:eastAsia="Times New Roman"/>
          <w:b/>
          <w:bCs/>
          <w:szCs w:val="24"/>
        </w:rPr>
      </w:pPr>
    </w:p>
    <w:bookmarkEnd w:id="12"/>
    <w:p w:rsidR="00FC053B" w:rsidRPr="00D6422A" w:rsidRDefault="00FC053B" w:rsidP="00FC053B">
      <w:pPr>
        <w:tabs>
          <w:tab w:val="left" w:pos="6521"/>
        </w:tabs>
        <w:jc w:val="both"/>
        <w:rPr>
          <w:szCs w:val="24"/>
        </w:rPr>
      </w:pPr>
    </w:p>
    <w:p w:rsidR="00FC053B" w:rsidRPr="00D6422A" w:rsidRDefault="00FC053B" w:rsidP="00FC053B">
      <w:pPr>
        <w:tabs>
          <w:tab w:val="left" w:pos="6521"/>
        </w:tabs>
        <w:jc w:val="both"/>
        <w:rPr>
          <w:szCs w:val="24"/>
        </w:rPr>
      </w:pPr>
    </w:p>
    <w:p w:rsidR="00FC053B" w:rsidRPr="00D6422A" w:rsidRDefault="00FC053B" w:rsidP="00FC053B">
      <w:pPr>
        <w:tabs>
          <w:tab w:val="left" w:pos="6521"/>
        </w:tabs>
        <w:jc w:val="both"/>
        <w:rPr>
          <w:szCs w:val="24"/>
        </w:rPr>
      </w:pPr>
    </w:p>
    <w:p w:rsidR="00FC053B" w:rsidRPr="00D6422A" w:rsidRDefault="00FC053B" w:rsidP="00FC053B">
      <w:pPr>
        <w:tabs>
          <w:tab w:val="left" w:pos="6521"/>
        </w:tabs>
        <w:jc w:val="both"/>
        <w:rPr>
          <w:szCs w:val="24"/>
        </w:rPr>
      </w:pPr>
    </w:p>
    <w:p w:rsidR="00FC053B" w:rsidRPr="00D6422A" w:rsidRDefault="00FC053B" w:rsidP="00FC053B">
      <w:pPr>
        <w:keepNext/>
        <w:spacing w:line="360" w:lineRule="auto"/>
        <w:outlineLvl w:val="1"/>
        <w:rPr>
          <w:rFonts w:eastAsia="Times New Roman"/>
          <w:i/>
          <w:iCs/>
          <w:sz w:val="28"/>
          <w:szCs w:val="28"/>
        </w:rPr>
      </w:pPr>
      <w:r w:rsidRPr="00D6422A">
        <w:rPr>
          <w:rFonts w:eastAsia="Times New Roman"/>
          <w:b/>
          <w:bCs/>
          <w:sz w:val="28"/>
          <w:szCs w:val="28"/>
        </w:rPr>
        <w:lastRenderedPageBreak/>
        <w:t>6.2 Personalijuhtimine</w:t>
      </w:r>
    </w:p>
    <w:p w:rsidR="00FC053B" w:rsidRPr="00D6422A" w:rsidRDefault="00FC053B" w:rsidP="00FC053B">
      <w:pPr>
        <w:tabs>
          <w:tab w:val="left" w:pos="6521"/>
        </w:tabs>
        <w:jc w:val="both"/>
        <w:rPr>
          <w:b/>
          <w:szCs w:val="24"/>
        </w:rPr>
      </w:pPr>
      <w:r w:rsidRPr="00D6422A">
        <w:rPr>
          <w:b/>
          <w:szCs w:val="24"/>
        </w:rPr>
        <w:t>Personali kaasamine, motiveerimine ja toetamine</w:t>
      </w:r>
    </w:p>
    <w:p w:rsidR="00FC053B" w:rsidRPr="00D6422A" w:rsidRDefault="00FC053B" w:rsidP="00FC053B">
      <w:pPr>
        <w:tabs>
          <w:tab w:val="left" w:pos="6521"/>
        </w:tabs>
        <w:jc w:val="both"/>
        <w:rPr>
          <w:szCs w:val="24"/>
        </w:rPr>
      </w:pPr>
      <w:r w:rsidRPr="00D6422A">
        <w:rPr>
          <w:szCs w:val="24"/>
        </w:rPr>
        <w:t xml:space="preserve">Eesmärk: Personali kaasamine ja osalemine lasteaia juhtimisprotsessis, otsuste tegemisel ning arendustegevuses. </w:t>
      </w:r>
    </w:p>
    <w:p w:rsidR="00FC053B" w:rsidRPr="00D6422A" w:rsidRDefault="00FC053B" w:rsidP="00FC053B">
      <w:pPr>
        <w:tabs>
          <w:tab w:val="left" w:pos="6521"/>
        </w:tabs>
        <w:jc w:val="both"/>
        <w:rPr>
          <w:szCs w:val="24"/>
        </w:rPr>
      </w:pPr>
      <w:r w:rsidRPr="00D6422A">
        <w:rPr>
          <w:szCs w:val="24"/>
        </w:rPr>
        <w:t>Hästi toimiv meeskonnatöö  rühmades ja kogu lasteaias.</w:t>
      </w:r>
    </w:p>
    <w:p w:rsidR="00FC053B" w:rsidRPr="00D6422A" w:rsidRDefault="00FC053B" w:rsidP="00FC053B">
      <w:pPr>
        <w:tabs>
          <w:tab w:val="left" w:pos="6521"/>
        </w:tabs>
        <w:ind w:firstLine="708"/>
        <w:jc w:val="both"/>
        <w:rPr>
          <w:szCs w:val="24"/>
        </w:rPr>
      </w:pPr>
      <w:r w:rsidRPr="00D6422A">
        <w:rPr>
          <w:szCs w:val="24"/>
        </w:rPr>
        <w:t xml:space="preserve">    </w:t>
      </w:r>
    </w:p>
    <w:p w:rsidR="00FC053B" w:rsidRPr="00D6422A" w:rsidRDefault="00FC053B" w:rsidP="00FC053B">
      <w:pPr>
        <w:tabs>
          <w:tab w:val="left" w:pos="6521"/>
        </w:tabs>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7"/>
        <w:gridCol w:w="2657"/>
        <w:gridCol w:w="1121"/>
        <w:gridCol w:w="867"/>
        <w:gridCol w:w="1018"/>
        <w:gridCol w:w="969"/>
        <w:gridCol w:w="916"/>
        <w:gridCol w:w="1062"/>
        <w:gridCol w:w="2127"/>
      </w:tblGrid>
      <w:tr w:rsidR="00FC053B" w:rsidRPr="00D6422A" w:rsidTr="00514F75">
        <w:trPr>
          <w:cantSplit/>
        </w:trPr>
        <w:tc>
          <w:tcPr>
            <w:tcW w:w="568"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Jrknr</w:t>
            </w:r>
          </w:p>
        </w:tc>
        <w:tc>
          <w:tcPr>
            <w:tcW w:w="2837"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Prioriteetsed tegevused</w:t>
            </w:r>
          </w:p>
        </w:tc>
        <w:tc>
          <w:tcPr>
            <w:tcW w:w="2657"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Tulemus</w:t>
            </w:r>
          </w:p>
        </w:tc>
        <w:tc>
          <w:tcPr>
            <w:tcW w:w="1988" w:type="dxa"/>
            <w:gridSpan w:val="2"/>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center"/>
              <w:rPr>
                <w:szCs w:val="24"/>
              </w:rPr>
            </w:pPr>
            <w:r>
              <w:rPr>
                <w:szCs w:val="24"/>
              </w:rPr>
              <w:t>2018</w:t>
            </w:r>
            <w:r w:rsidRPr="00D6422A">
              <w:rPr>
                <w:szCs w:val="24"/>
              </w:rPr>
              <w:t xml:space="preserve"> </w:t>
            </w:r>
            <w:r>
              <w:rPr>
                <w:szCs w:val="24"/>
              </w:rPr>
              <w:t>a</w:t>
            </w:r>
          </w:p>
        </w:tc>
        <w:tc>
          <w:tcPr>
            <w:tcW w:w="1987" w:type="dxa"/>
            <w:gridSpan w:val="2"/>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center"/>
              <w:rPr>
                <w:szCs w:val="24"/>
              </w:rPr>
            </w:pPr>
            <w:r>
              <w:rPr>
                <w:szCs w:val="24"/>
              </w:rPr>
              <w:t>2019</w:t>
            </w:r>
            <w:r w:rsidRPr="00D6422A">
              <w:rPr>
                <w:szCs w:val="24"/>
              </w:rPr>
              <w:t xml:space="preserve"> </w:t>
            </w:r>
            <w:r>
              <w:rPr>
                <w:szCs w:val="24"/>
              </w:rPr>
              <w:t>a</w:t>
            </w:r>
          </w:p>
        </w:tc>
        <w:tc>
          <w:tcPr>
            <w:tcW w:w="1978"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Pr>
                <w:szCs w:val="24"/>
              </w:rPr>
              <w:t>2020</w:t>
            </w:r>
            <w:r w:rsidRPr="00D6422A">
              <w:rPr>
                <w:szCs w:val="24"/>
              </w:rPr>
              <w:t xml:space="preserve"> a</w:t>
            </w:r>
          </w:p>
          <w:p w:rsidR="00FC053B" w:rsidRPr="00D6422A" w:rsidRDefault="00FC053B" w:rsidP="00514F75">
            <w:pPr>
              <w:tabs>
                <w:tab w:val="left" w:pos="6521"/>
              </w:tabs>
              <w:jc w:val="center"/>
              <w:rPr>
                <w:szCs w:val="24"/>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Vastutaja</w:t>
            </w:r>
          </w:p>
        </w:tc>
      </w:tr>
      <w:tr w:rsidR="00FC053B" w:rsidRPr="00D6422A" w:rsidTr="00514F75">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2657"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1121"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86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101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969"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91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106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1.</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 xml:space="preserve">Töötajatega rahulolu-uuringute läbiviimine </w:t>
            </w:r>
          </w:p>
        </w:tc>
        <w:tc>
          <w:tcPr>
            <w:tcW w:w="265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Ilmnevad parendust vajavad tegevusvaldkonnad.</w:t>
            </w:r>
          </w:p>
        </w:tc>
        <w:tc>
          <w:tcPr>
            <w:tcW w:w="1121"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tc>
        <w:tc>
          <w:tcPr>
            <w:tcW w:w="86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p>
        </w:tc>
        <w:tc>
          <w:tcPr>
            <w:tcW w:w="1018"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tc>
        <w:tc>
          <w:tcPr>
            <w:tcW w:w="969"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p>
        </w:tc>
        <w:tc>
          <w:tcPr>
            <w:tcW w:w="916"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tc>
        <w:tc>
          <w:tcPr>
            <w:tcW w:w="106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p>
        </w:tc>
        <w:tc>
          <w:tcPr>
            <w:tcW w:w="212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õppealajuhataja</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2.</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Arendustegevusega tegelevate töörühmade töö jätkamine</w:t>
            </w:r>
          </w:p>
        </w:tc>
        <w:tc>
          <w:tcPr>
            <w:tcW w:w="265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Arengukava töörühm, õppekava töörühm, tervise edenduse (TEL) töörühm</w:t>
            </w:r>
          </w:p>
        </w:tc>
        <w:tc>
          <w:tcPr>
            <w:tcW w:w="1121"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867"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1018"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969"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916"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106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212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direktor,</w:t>
            </w:r>
          </w:p>
          <w:p w:rsidR="00FC053B" w:rsidRPr="00D6422A" w:rsidRDefault="00FC053B" w:rsidP="00514F75">
            <w:pPr>
              <w:tabs>
                <w:tab w:val="left" w:pos="6521"/>
              </w:tabs>
              <w:jc w:val="both"/>
              <w:rPr>
                <w:szCs w:val="24"/>
              </w:rPr>
            </w:pPr>
            <w:r w:rsidRPr="00D6422A">
              <w:rPr>
                <w:szCs w:val="24"/>
              </w:rPr>
              <w:t>õppealajuhataja, majandusjuhataja</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Pr>
                <w:szCs w:val="24"/>
              </w:rPr>
              <w:t>3</w:t>
            </w:r>
            <w:r w:rsidRPr="00D6422A">
              <w:rPr>
                <w:szCs w:val="24"/>
              </w:rPr>
              <w:t>.</w:t>
            </w:r>
          </w:p>
        </w:tc>
        <w:tc>
          <w:tcPr>
            <w:tcW w:w="283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Pr>
                <w:szCs w:val="24"/>
              </w:rPr>
              <w:t>Meeskonnatöö koolitus              ( kogu personalile)</w:t>
            </w:r>
          </w:p>
        </w:tc>
        <w:tc>
          <w:tcPr>
            <w:tcW w:w="265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Pr>
                <w:szCs w:val="24"/>
              </w:rPr>
              <w:t>Tõuseb meeskonnatöö kvaliteet rühmas ja kogu lasteaias.</w:t>
            </w:r>
          </w:p>
        </w:tc>
        <w:tc>
          <w:tcPr>
            <w:tcW w:w="1121"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tc>
        <w:tc>
          <w:tcPr>
            <w:tcW w:w="867"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1018"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tc>
        <w:tc>
          <w:tcPr>
            <w:tcW w:w="969"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tc>
        <w:tc>
          <w:tcPr>
            <w:tcW w:w="916"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tc>
        <w:tc>
          <w:tcPr>
            <w:tcW w:w="106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212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Pr>
                <w:szCs w:val="24"/>
              </w:rPr>
              <w:t>direktor</w:t>
            </w:r>
          </w:p>
          <w:p w:rsidR="00FC053B" w:rsidRPr="00D6422A" w:rsidRDefault="00FC053B" w:rsidP="00514F75">
            <w:pPr>
              <w:tabs>
                <w:tab w:val="left" w:pos="6521"/>
              </w:tabs>
              <w:jc w:val="both"/>
              <w:rPr>
                <w:szCs w:val="24"/>
              </w:rPr>
            </w:pPr>
          </w:p>
        </w:tc>
      </w:tr>
    </w:tbl>
    <w:p w:rsidR="00FC053B" w:rsidRPr="00D6422A" w:rsidRDefault="00FC053B" w:rsidP="00FC053B">
      <w:pPr>
        <w:tabs>
          <w:tab w:val="left" w:pos="6521"/>
        </w:tabs>
        <w:jc w:val="both"/>
        <w:rPr>
          <w:szCs w:val="24"/>
        </w:rPr>
      </w:pPr>
    </w:p>
    <w:p w:rsidR="00FC053B" w:rsidRPr="007C641E" w:rsidRDefault="00FC053B" w:rsidP="00FC053B">
      <w:pPr>
        <w:tabs>
          <w:tab w:val="left" w:pos="6521"/>
        </w:tabs>
        <w:jc w:val="both"/>
        <w:rPr>
          <w:b/>
          <w:szCs w:val="24"/>
        </w:rPr>
      </w:pPr>
      <w:r w:rsidRPr="00D6422A">
        <w:rPr>
          <w:szCs w:val="24"/>
        </w:rPr>
        <w:br w:type="page"/>
      </w:r>
      <w:r w:rsidRPr="007C641E">
        <w:rPr>
          <w:b/>
          <w:szCs w:val="24"/>
        </w:rPr>
        <w:lastRenderedPageBreak/>
        <w:t>Personali arendamine ja hindamine</w:t>
      </w:r>
    </w:p>
    <w:p w:rsidR="00FC053B" w:rsidRPr="007C641E" w:rsidRDefault="00FC053B" w:rsidP="00FC053B">
      <w:pPr>
        <w:tabs>
          <w:tab w:val="left" w:pos="6521"/>
        </w:tabs>
        <w:jc w:val="both"/>
        <w:rPr>
          <w:szCs w:val="24"/>
        </w:rPr>
      </w:pPr>
      <w:r w:rsidRPr="007C641E">
        <w:rPr>
          <w:szCs w:val="24"/>
        </w:rPr>
        <w:t>Eesmärk: lasteaia põhiväärtustest lähtuvalt viia töötajatega läbi arenguvestlused</w:t>
      </w:r>
    </w:p>
    <w:p w:rsidR="00FC053B" w:rsidRPr="007C641E" w:rsidRDefault="00FC053B" w:rsidP="00FC053B">
      <w:pPr>
        <w:tabs>
          <w:tab w:val="left" w:pos="6521"/>
        </w:tabs>
        <w:jc w:val="both"/>
        <w:rPr>
          <w:szCs w:val="24"/>
        </w:rPr>
      </w:pPr>
    </w:p>
    <w:tbl>
      <w:tblPr>
        <w:tblW w:w="1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6"/>
        <w:gridCol w:w="2836"/>
        <w:gridCol w:w="1071"/>
        <w:gridCol w:w="880"/>
        <w:gridCol w:w="992"/>
        <w:gridCol w:w="993"/>
        <w:gridCol w:w="1134"/>
        <w:gridCol w:w="847"/>
        <w:gridCol w:w="1988"/>
      </w:tblGrid>
      <w:tr w:rsidR="00FC053B" w:rsidRPr="00D6422A" w:rsidTr="00514F75">
        <w:trPr>
          <w:cantSplit/>
        </w:trPr>
        <w:tc>
          <w:tcPr>
            <w:tcW w:w="568"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Jrknr</w:t>
            </w:r>
          </w:p>
        </w:tc>
        <w:tc>
          <w:tcPr>
            <w:tcW w:w="2836"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Prioriteetsed tegevused</w:t>
            </w:r>
          </w:p>
        </w:tc>
        <w:tc>
          <w:tcPr>
            <w:tcW w:w="2836"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Tulemus</w:t>
            </w:r>
          </w:p>
        </w:tc>
        <w:tc>
          <w:tcPr>
            <w:tcW w:w="1951" w:type="dxa"/>
            <w:gridSpan w:val="2"/>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center"/>
              <w:rPr>
                <w:szCs w:val="24"/>
              </w:rPr>
            </w:pPr>
            <w:r>
              <w:rPr>
                <w:szCs w:val="24"/>
              </w:rPr>
              <w:t>2018</w:t>
            </w:r>
            <w:r w:rsidRPr="00D6422A">
              <w:rPr>
                <w:szCs w:val="24"/>
              </w:rPr>
              <w:t xml:space="preserve"> </w:t>
            </w:r>
            <w:r>
              <w:rPr>
                <w:szCs w:val="24"/>
              </w:rPr>
              <w:t>a</w:t>
            </w:r>
          </w:p>
        </w:tc>
        <w:tc>
          <w:tcPr>
            <w:tcW w:w="1985" w:type="dxa"/>
            <w:gridSpan w:val="2"/>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center"/>
              <w:rPr>
                <w:szCs w:val="24"/>
              </w:rPr>
            </w:pPr>
            <w:r>
              <w:rPr>
                <w:szCs w:val="24"/>
              </w:rPr>
              <w:t>2019</w:t>
            </w:r>
            <w:r w:rsidRPr="00D6422A">
              <w:rPr>
                <w:szCs w:val="24"/>
              </w:rPr>
              <w:t xml:space="preserve"> </w:t>
            </w:r>
            <w:r>
              <w:rPr>
                <w:szCs w:val="24"/>
              </w:rPr>
              <w:t>a</w:t>
            </w:r>
          </w:p>
        </w:tc>
        <w:tc>
          <w:tcPr>
            <w:tcW w:w="1981"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Pr>
                <w:szCs w:val="24"/>
              </w:rPr>
              <w:t>2020</w:t>
            </w:r>
            <w:r w:rsidRPr="00D6422A">
              <w:rPr>
                <w:szCs w:val="24"/>
              </w:rPr>
              <w:t xml:space="preserve"> </w:t>
            </w:r>
            <w:r>
              <w:rPr>
                <w:szCs w:val="24"/>
              </w:rPr>
              <w:t>a</w:t>
            </w:r>
          </w:p>
          <w:p w:rsidR="00FC053B" w:rsidRPr="00D6422A" w:rsidRDefault="00FC053B" w:rsidP="00514F75">
            <w:pPr>
              <w:tabs>
                <w:tab w:val="left" w:pos="6521"/>
              </w:tabs>
              <w:jc w:val="center"/>
              <w:rPr>
                <w:szCs w:val="24"/>
              </w:rPr>
            </w:pPr>
          </w:p>
        </w:tc>
        <w:tc>
          <w:tcPr>
            <w:tcW w:w="1988" w:type="dxa"/>
            <w:vMerge w:val="restart"/>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Vastutaja</w:t>
            </w:r>
          </w:p>
        </w:tc>
      </w:tr>
      <w:tr w:rsidR="00FC053B" w:rsidRPr="00D6422A" w:rsidTr="00514F75">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c>
          <w:tcPr>
            <w:tcW w:w="1071"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880"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99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993"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1134"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 p/a</w:t>
            </w:r>
          </w:p>
        </w:tc>
        <w:tc>
          <w:tcPr>
            <w:tcW w:w="84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II p/a</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FC053B" w:rsidRPr="00D6422A" w:rsidRDefault="00FC053B" w:rsidP="00514F75">
            <w:pPr>
              <w:rPr>
                <w:rFonts w:eastAsia="Times New Roman"/>
                <w:szCs w:val="24"/>
              </w:rPr>
            </w:pP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1.</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Töötajate arengu toetamine täiendkoolitusel, koostöö- ja arendusprojektides</w:t>
            </w:r>
            <w:r>
              <w:rPr>
                <w:szCs w:val="24"/>
              </w:rPr>
              <w:t xml:space="preserve"> (TAI, AHA keskus, Koolitusveeb jne)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Iga töötaja on läbinud koolitused koolituskava alusel</w:t>
            </w:r>
          </w:p>
        </w:tc>
        <w:tc>
          <w:tcPr>
            <w:tcW w:w="1071"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r w:rsidRPr="00D6422A">
              <w:rPr>
                <w:szCs w:val="24"/>
              </w:rPr>
              <w:t>X</w:t>
            </w:r>
          </w:p>
        </w:tc>
        <w:tc>
          <w:tcPr>
            <w:tcW w:w="88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99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993"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1134"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847"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198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Pr>
                <w:szCs w:val="24"/>
              </w:rPr>
              <w:t>õ</w:t>
            </w:r>
            <w:r w:rsidRPr="00D6422A">
              <w:rPr>
                <w:szCs w:val="24"/>
              </w:rPr>
              <w:t>ppealajuhataja</w:t>
            </w:r>
          </w:p>
          <w:p w:rsidR="00FC053B" w:rsidRPr="00D6422A" w:rsidRDefault="00FC053B" w:rsidP="00514F75">
            <w:pPr>
              <w:tabs>
                <w:tab w:val="left" w:pos="6521"/>
              </w:tabs>
              <w:jc w:val="both"/>
              <w:rPr>
                <w:szCs w:val="24"/>
              </w:rPr>
            </w:pPr>
            <w:r w:rsidRPr="00D6422A">
              <w:rPr>
                <w:szCs w:val="24"/>
              </w:rPr>
              <w:t>direktor, majandusjuhataja</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2.</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Koolituselt tagasiside andmine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Koolituselt saadud teadmised ja materjalid on edastatud</w:t>
            </w:r>
          </w:p>
          <w:p w:rsidR="00FC053B" w:rsidRPr="00D6422A" w:rsidRDefault="00FC053B" w:rsidP="00514F75">
            <w:pPr>
              <w:tabs>
                <w:tab w:val="left" w:pos="6521"/>
              </w:tabs>
              <w:rPr>
                <w:szCs w:val="24"/>
              </w:rPr>
            </w:pPr>
            <w:r w:rsidRPr="00D6422A">
              <w:rPr>
                <w:szCs w:val="24"/>
              </w:rPr>
              <w:t>(loeng, õpimapp, näidistegevus)</w:t>
            </w:r>
          </w:p>
        </w:tc>
        <w:tc>
          <w:tcPr>
            <w:tcW w:w="1071"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880"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9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93"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84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98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õppealajuhataja direktor</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3.</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Sisekoolituste ja lahtiste tegevuste korraldamine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Teadmised ja kogemused on personaalselt edastatud</w:t>
            </w:r>
          </w:p>
        </w:tc>
        <w:tc>
          <w:tcPr>
            <w:tcW w:w="1071"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880"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9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93"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134"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84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198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õppealajuhataja direktor</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4.</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 xml:space="preserve">Väljasõidud teistesse </w:t>
            </w:r>
            <w:r>
              <w:rPr>
                <w:szCs w:val="24"/>
              </w:rPr>
              <w:t>(</w:t>
            </w:r>
            <w:r w:rsidRPr="00D6422A">
              <w:rPr>
                <w:szCs w:val="24"/>
              </w:rPr>
              <w:t>laste</w:t>
            </w:r>
            <w:r>
              <w:rPr>
                <w:szCs w:val="24"/>
              </w:rPr>
              <w:t>)</w:t>
            </w:r>
            <w:r w:rsidRPr="00D6422A">
              <w:rPr>
                <w:szCs w:val="24"/>
              </w:rPr>
              <w:t>asutustesse</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Personal omandab kogemusi, uusi ideid ja mõtteid oma töö mitmekesistamiseks</w:t>
            </w:r>
          </w:p>
        </w:tc>
        <w:tc>
          <w:tcPr>
            <w:tcW w:w="1071"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88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99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993"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1134"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847"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198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direktor, õppealajuhataja</w:t>
            </w:r>
          </w:p>
        </w:tc>
      </w:tr>
      <w:tr w:rsidR="00FC053B" w:rsidRPr="00D6422A" w:rsidTr="00514F75">
        <w:tc>
          <w:tcPr>
            <w:tcW w:w="56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5.</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Arenguvestluste läbiviimine õpetajatega</w:t>
            </w:r>
            <w:r>
              <w:rPr>
                <w:szCs w:val="24"/>
              </w:rPr>
              <w:t>,</w:t>
            </w:r>
          </w:p>
          <w:p w:rsidR="00FC053B" w:rsidRPr="00D6422A" w:rsidRDefault="00FC053B" w:rsidP="00514F75">
            <w:pPr>
              <w:tabs>
                <w:tab w:val="left" w:pos="6521"/>
              </w:tabs>
              <w:rPr>
                <w:szCs w:val="24"/>
              </w:rPr>
            </w:pPr>
            <w:r>
              <w:rPr>
                <w:szCs w:val="24"/>
              </w:rPr>
              <w:t>a</w:t>
            </w:r>
            <w:r w:rsidRPr="00D6422A">
              <w:rPr>
                <w:szCs w:val="24"/>
              </w:rPr>
              <w:t>renguvestluste läbiviimine abipersonaliga</w:t>
            </w:r>
          </w:p>
        </w:tc>
        <w:tc>
          <w:tcPr>
            <w:tcW w:w="2836"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 xml:space="preserve">Arenguvestlused on </w:t>
            </w:r>
            <w:r>
              <w:rPr>
                <w:szCs w:val="24"/>
              </w:rPr>
              <w:t>läbi viidud ja saadud kinnitust</w:t>
            </w:r>
            <w:r w:rsidRPr="00D6422A">
              <w:rPr>
                <w:szCs w:val="24"/>
              </w:rPr>
              <w:t>, et meie maja töötajad järgivad lasteaia põhiväärtusi</w:t>
            </w:r>
          </w:p>
        </w:tc>
        <w:tc>
          <w:tcPr>
            <w:tcW w:w="1071"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r w:rsidRPr="00D6422A">
              <w:rPr>
                <w:szCs w:val="24"/>
              </w:rPr>
              <w:t>X</w:t>
            </w:r>
          </w:p>
          <w:p w:rsidR="00FC053B" w:rsidRPr="00D6422A" w:rsidRDefault="00FC053B" w:rsidP="00514F75">
            <w:pPr>
              <w:tabs>
                <w:tab w:val="left" w:pos="6521"/>
              </w:tabs>
              <w:jc w:val="both"/>
              <w:rPr>
                <w:szCs w:val="24"/>
              </w:rPr>
            </w:pPr>
          </w:p>
        </w:tc>
        <w:tc>
          <w:tcPr>
            <w:tcW w:w="880"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tc>
        <w:tc>
          <w:tcPr>
            <w:tcW w:w="992"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r>
              <w:rPr>
                <w:szCs w:val="24"/>
              </w:rPr>
              <w:t>X</w:t>
            </w:r>
          </w:p>
          <w:p w:rsidR="00FC053B" w:rsidRPr="00D6422A" w:rsidRDefault="00FC053B" w:rsidP="00514F75">
            <w:pPr>
              <w:tabs>
                <w:tab w:val="left" w:pos="6521"/>
              </w:tabs>
              <w:jc w:val="both"/>
              <w:rPr>
                <w:szCs w:val="24"/>
              </w:rPr>
            </w:pPr>
            <w:r>
              <w:rPr>
                <w:szCs w:val="24"/>
              </w:rPr>
              <w:t>X</w:t>
            </w:r>
          </w:p>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tc>
        <w:tc>
          <w:tcPr>
            <w:tcW w:w="993"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tc>
        <w:tc>
          <w:tcPr>
            <w:tcW w:w="1134"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r>
              <w:rPr>
                <w:szCs w:val="24"/>
              </w:rPr>
              <w:t>X</w:t>
            </w:r>
          </w:p>
          <w:p w:rsidR="00FC053B" w:rsidRPr="00D6422A" w:rsidRDefault="00FC053B" w:rsidP="00514F75">
            <w:pPr>
              <w:tabs>
                <w:tab w:val="left" w:pos="6521"/>
              </w:tabs>
              <w:jc w:val="both"/>
              <w:rPr>
                <w:szCs w:val="24"/>
              </w:rPr>
            </w:pPr>
            <w:r>
              <w:rPr>
                <w:szCs w:val="24"/>
              </w:rPr>
              <w:t>X</w:t>
            </w:r>
          </w:p>
          <w:p w:rsidR="00FC053B" w:rsidRPr="00D6422A" w:rsidRDefault="00FC053B" w:rsidP="00514F75">
            <w:pPr>
              <w:tabs>
                <w:tab w:val="left" w:pos="6521"/>
              </w:tabs>
              <w:jc w:val="both"/>
              <w:rPr>
                <w:szCs w:val="24"/>
              </w:rPr>
            </w:pPr>
          </w:p>
        </w:tc>
        <w:tc>
          <w:tcPr>
            <w:tcW w:w="847" w:type="dxa"/>
            <w:tcBorders>
              <w:top w:val="single" w:sz="4" w:space="0" w:color="auto"/>
              <w:left w:val="single" w:sz="4" w:space="0" w:color="auto"/>
              <w:bottom w:val="single" w:sz="4" w:space="0" w:color="auto"/>
              <w:right w:val="single" w:sz="4" w:space="0" w:color="auto"/>
            </w:tcBorders>
          </w:tcPr>
          <w:p w:rsidR="00FC053B" w:rsidRPr="00D6422A" w:rsidRDefault="00FC053B" w:rsidP="00514F75">
            <w:pPr>
              <w:tabs>
                <w:tab w:val="left" w:pos="6521"/>
              </w:tabs>
              <w:jc w:val="both"/>
              <w:rPr>
                <w:szCs w:val="24"/>
              </w:rPr>
            </w:pPr>
          </w:p>
          <w:p w:rsidR="00FC053B" w:rsidRPr="00D6422A" w:rsidRDefault="00FC053B" w:rsidP="00514F75">
            <w:pPr>
              <w:tabs>
                <w:tab w:val="left" w:pos="6521"/>
              </w:tabs>
              <w:jc w:val="both"/>
              <w:rPr>
                <w:szCs w:val="24"/>
              </w:rPr>
            </w:pPr>
          </w:p>
        </w:tc>
        <w:tc>
          <w:tcPr>
            <w:tcW w:w="1988"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direktor,</w:t>
            </w:r>
          </w:p>
          <w:p w:rsidR="00FC053B" w:rsidRPr="00D6422A" w:rsidRDefault="00FC053B" w:rsidP="00514F75">
            <w:pPr>
              <w:tabs>
                <w:tab w:val="left" w:pos="6521"/>
              </w:tabs>
              <w:jc w:val="both"/>
              <w:rPr>
                <w:szCs w:val="24"/>
              </w:rPr>
            </w:pPr>
            <w:r w:rsidRPr="00D6422A">
              <w:rPr>
                <w:szCs w:val="24"/>
              </w:rPr>
              <w:t>õppealajuhataja</w:t>
            </w:r>
          </w:p>
          <w:p w:rsidR="00FC053B" w:rsidRPr="00D6422A" w:rsidRDefault="00FC053B" w:rsidP="00514F75">
            <w:pPr>
              <w:tabs>
                <w:tab w:val="left" w:pos="6521"/>
              </w:tabs>
              <w:jc w:val="both"/>
              <w:rPr>
                <w:szCs w:val="24"/>
              </w:rPr>
            </w:pPr>
            <w:r w:rsidRPr="00D6422A">
              <w:rPr>
                <w:szCs w:val="24"/>
              </w:rPr>
              <w:t>majandusjuhataja</w:t>
            </w:r>
          </w:p>
        </w:tc>
      </w:tr>
    </w:tbl>
    <w:p w:rsidR="00FC053B" w:rsidRPr="00D6422A" w:rsidRDefault="00FC053B" w:rsidP="00FC053B">
      <w:pPr>
        <w:tabs>
          <w:tab w:val="left" w:pos="6521"/>
        </w:tabs>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2835"/>
        <w:gridCol w:w="942"/>
        <w:gridCol w:w="942"/>
        <w:gridCol w:w="942"/>
        <w:gridCol w:w="942"/>
        <w:gridCol w:w="942"/>
        <w:gridCol w:w="942"/>
        <w:gridCol w:w="2253"/>
      </w:tblGrid>
      <w:tr w:rsidR="00FC053B" w:rsidRPr="00D6422A" w:rsidTr="00514F75">
        <w:tc>
          <w:tcPr>
            <w:tcW w:w="567"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pPr>
            <w:r w:rsidRPr="00D6422A">
              <w:t>Välja töötada asutusesisene dokument, kus on välja toodud küsimustik põhiväärtuste järgimiseks</w:t>
            </w:r>
          </w:p>
        </w:tc>
        <w:tc>
          <w:tcPr>
            <w:tcW w:w="2835"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rPr>
                <w:szCs w:val="24"/>
              </w:rPr>
            </w:pPr>
            <w:r w:rsidRPr="00D6422A">
              <w:rPr>
                <w:szCs w:val="24"/>
              </w:rPr>
              <w:t>Tulemuslikkuse hindamine on lasteaia põhiväärtustest lähtuv</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X</w:t>
            </w:r>
          </w:p>
        </w:tc>
        <w:tc>
          <w:tcPr>
            <w:tcW w:w="2253" w:type="dxa"/>
            <w:tcBorders>
              <w:top w:val="single" w:sz="4" w:space="0" w:color="auto"/>
              <w:left w:val="single" w:sz="4" w:space="0" w:color="auto"/>
              <w:bottom w:val="single" w:sz="4" w:space="0" w:color="auto"/>
              <w:right w:val="single" w:sz="4" w:space="0" w:color="auto"/>
            </w:tcBorders>
            <w:hideMark/>
          </w:tcPr>
          <w:p w:rsidR="00FC053B" w:rsidRPr="00D6422A" w:rsidRDefault="00FC053B" w:rsidP="00514F75">
            <w:pPr>
              <w:tabs>
                <w:tab w:val="left" w:pos="6521"/>
              </w:tabs>
              <w:jc w:val="both"/>
              <w:rPr>
                <w:szCs w:val="24"/>
              </w:rPr>
            </w:pPr>
            <w:r w:rsidRPr="00D6422A">
              <w:rPr>
                <w:szCs w:val="24"/>
              </w:rPr>
              <w:t>direktor,</w:t>
            </w:r>
          </w:p>
          <w:p w:rsidR="00FC053B" w:rsidRPr="00D6422A" w:rsidRDefault="00FC053B" w:rsidP="00514F75">
            <w:pPr>
              <w:tabs>
                <w:tab w:val="left" w:pos="6521"/>
              </w:tabs>
              <w:jc w:val="both"/>
              <w:rPr>
                <w:szCs w:val="24"/>
              </w:rPr>
            </w:pPr>
            <w:r w:rsidRPr="00D6422A">
              <w:rPr>
                <w:szCs w:val="24"/>
              </w:rPr>
              <w:t>õppealajuhataja,</w:t>
            </w:r>
          </w:p>
          <w:p w:rsidR="00FC053B" w:rsidRPr="00D6422A" w:rsidRDefault="00FC053B" w:rsidP="00514F75">
            <w:pPr>
              <w:tabs>
                <w:tab w:val="left" w:pos="6521"/>
              </w:tabs>
              <w:jc w:val="both"/>
              <w:rPr>
                <w:szCs w:val="24"/>
              </w:rPr>
            </w:pPr>
            <w:r w:rsidRPr="00D6422A">
              <w:rPr>
                <w:szCs w:val="24"/>
              </w:rPr>
              <w:t>majandusjuhataja</w:t>
            </w:r>
          </w:p>
        </w:tc>
      </w:tr>
    </w:tbl>
    <w:p w:rsidR="00FC053B" w:rsidRPr="00D6422A" w:rsidRDefault="00FC053B" w:rsidP="00FC053B">
      <w:pPr>
        <w:keepNext/>
        <w:spacing w:line="360" w:lineRule="auto"/>
        <w:outlineLvl w:val="1"/>
        <w:rPr>
          <w:rFonts w:eastAsia="Times New Roman"/>
          <w:b/>
          <w:iCs/>
          <w:szCs w:val="24"/>
        </w:rPr>
      </w:pPr>
    </w:p>
    <w:p w:rsidR="00FC053B" w:rsidRPr="00D6422A" w:rsidRDefault="00FC053B" w:rsidP="00FC053B">
      <w:pPr>
        <w:keepNext/>
        <w:spacing w:line="360" w:lineRule="auto"/>
        <w:outlineLvl w:val="1"/>
        <w:rPr>
          <w:rFonts w:eastAsia="Times New Roman"/>
          <w:iCs/>
          <w:sz w:val="28"/>
          <w:szCs w:val="28"/>
        </w:rPr>
      </w:pPr>
      <w:r w:rsidRPr="00D6422A">
        <w:rPr>
          <w:rFonts w:eastAsia="Times New Roman"/>
          <w:b/>
          <w:iCs/>
          <w:sz w:val="28"/>
          <w:szCs w:val="28"/>
        </w:rPr>
        <w:t>6.3 Koostöö huvigruppidega</w:t>
      </w:r>
    </w:p>
    <w:p w:rsidR="00FC053B" w:rsidRPr="00EB0C39" w:rsidRDefault="00FC053B" w:rsidP="00FC053B">
      <w:pPr>
        <w:keepNext/>
        <w:spacing w:line="360" w:lineRule="auto"/>
        <w:outlineLvl w:val="1"/>
        <w:rPr>
          <w:rFonts w:eastAsia="Times New Roman"/>
          <w:iCs/>
          <w:szCs w:val="24"/>
        </w:rPr>
      </w:pPr>
      <w:r w:rsidRPr="00EB0C39">
        <w:rPr>
          <w:b/>
          <w:szCs w:val="24"/>
        </w:rPr>
        <w:t>Huvigruppidega koostöö kavandamine</w:t>
      </w:r>
    </w:p>
    <w:p w:rsidR="00FC053B" w:rsidRPr="00EB0C39" w:rsidRDefault="00FC053B" w:rsidP="00FC053B">
      <w:pPr>
        <w:tabs>
          <w:tab w:val="left" w:pos="6521"/>
        </w:tabs>
        <w:jc w:val="both"/>
        <w:rPr>
          <w:szCs w:val="24"/>
        </w:rPr>
      </w:pPr>
      <w:r w:rsidRPr="00EB0C39">
        <w:rPr>
          <w:szCs w:val="24"/>
        </w:rPr>
        <w:t>Eesmärk: Huvigruppide kaasamine õppe- ja kasvatustegevuse toetamisse ja rikastamisse erinevate koostöövormide kaudu.</w:t>
      </w:r>
    </w:p>
    <w:p w:rsidR="00FC053B" w:rsidRPr="00EB0C39" w:rsidRDefault="00FC053B" w:rsidP="00FC053B">
      <w:pPr>
        <w:tabs>
          <w:tab w:val="left" w:pos="6521"/>
        </w:tabs>
        <w:jc w:val="both"/>
        <w:rPr>
          <w:szCs w:val="24"/>
        </w:rPr>
      </w:pPr>
    </w:p>
    <w:tbl>
      <w:tblPr>
        <w:tblW w:w="14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833"/>
        <w:gridCol w:w="2663"/>
        <w:gridCol w:w="1112"/>
        <w:gridCol w:w="849"/>
        <w:gridCol w:w="1035"/>
        <w:gridCol w:w="973"/>
        <w:gridCol w:w="709"/>
        <w:gridCol w:w="1275"/>
        <w:gridCol w:w="2127"/>
      </w:tblGrid>
      <w:tr w:rsidR="00FC053B" w:rsidRPr="00EB0C39" w:rsidTr="00514F75">
        <w:trPr>
          <w:cantSplit/>
        </w:trPr>
        <w:tc>
          <w:tcPr>
            <w:tcW w:w="638"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Jrk</w:t>
            </w:r>
          </w:p>
          <w:p w:rsidR="00FC053B" w:rsidRPr="00EB0C39" w:rsidRDefault="00FC053B" w:rsidP="00514F75">
            <w:pPr>
              <w:tabs>
                <w:tab w:val="left" w:pos="6521"/>
              </w:tabs>
              <w:jc w:val="both"/>
              <w:rPr>
                <w:szCs w:val="24"/>
              </w:rPr>
            </w:pPr>
            <w:r w:rsidRPr="00EB0C39">
              <w:rPr>
                <w:szCs w:val="24"/>
              </w:rPr>
              <w:t>nr</w:t>
            </w:r>
          </w:p>
        </w:tc>
        <w:tc>
          <w:tcPr>
            <w:tcW w:w="2833"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Prioriteetsed tegevused</w:t>
            </w:r>
          </w:p>
        </w:tc>
        <w:tc>
          <w:tcPr>
            <w:tcW w:w="2663"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Tulemus</w:t>
            </w:r>
          </w:p>
        </w:tc>
        <w:tc>
          <w:tcPr>
            <w:tcW w:w="1961"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2018 </w:t>
            </w:r>
            <w:r>
              <w:rPr>
                <w:szCs w:val="24"/>
              </w:rPr>
              <w:t>a</w:t>
            </w:r>
          </w:p>
        </w:tc>
        <w:tc>
          <w:tcPr>
            <w:tcW w:w="2008"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2019 </w:t>
            </w:r>
            <w:r>
              <w:rPr>
                <w:szCs w:val="24"/>
              </w:rPr>
              <w:t>a</w:t>
            </w:r>
          </w:p>
        </w:tc>
        <w:tc>
          <w:tcPr>
            <w:tcW w:w="1984"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sidRPr="00EB0C39">
              <w:rPr>
                <w:szCs w:val="24"/>
              </w:rPr>
              <w:t xml:space="preserve">2020 </w:t>
            </w:r>
            <w:r>
              <w:rPr>
                <w:szCs w:val="24"/>
              </w:rPr>
              <w:t>a</w:t>
            </w:r>
          </w:p>
          <w:p w:rsidR="00FC053B" w:rsidRPr="00EB0C39" w:rsidRDefault="00FC053B" w:rsidP="00514F75">
            <w:pPr>
              <w:tabs>
                <w:tab w:val="left" w:pos="6521"/>
              </w:tabs>
              <w:jc w:val="center"/>
              <w:rPr>
                <w:szCs w:val="24"/>
              </w:rPr>
            </w:pPr>
          </w:p>
        </w:tc>
        <w:tc>
          <w:tcPr>
            <w:tcW w:w="2127" w:type="dxa"/>
            <w:vMerge w:val="restart"/>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Vastutaja</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r>
      <w:tr w:rsidR="00FC053B" w:rsidRPr="00EB0C39" w:rsidTr="00514F75">
        <w:trPr>
          <w:cantSplit/>
        </w:trPr>
        <w:tc>
          <w:tcPr>
            <w:tcW w:w="638"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663"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111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84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10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97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70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27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r>
      <w:tr w:rsidR="00FC053B" w:rsidRPr="00EB0C39" w:rsidTr="00514F75">
        <w:tc>
          <w:tcPr>
            <w:tcW w:w="638"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1.</w:t>
            </w:r>
          </w:p>
        </w:tc>
        <w:tc>
          <w:tcPr>
            <w:tcW w:w="28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Koostöö kavandamine,</w:t>
            </w:r>
          </w:p>
          <w:p w:rsidR="00FC053B" w:rsidRPr="00EB0C39" w:rsidRDefault="00FC053B" w:rsidP="00514F75">
            <w:pPr>
              <w:tabs>
                <w:tab w:val="left" w:pos="6521"/>
              </w:tabs>
              <w:rPr>
                <w:szCs w:val="24"/>
              </w:rPr>
            </w:pPr>
            <w:r w:rsidRPr="00EB0C39">
              <w:rPr>
                <w:szCs w:val="24"/>
              </w:rPr>
              <w:t>h</w:t>
            </w:r>
            <w:r>
              <w:rPr>
                <w:szCs w:val="24"/>
              </w:rPr>
              <w:t>uvigruppide kaasamine;</w:t>
            </w:r>
          </w:p>
          <w:p w:rsidR="00FC053B" w:rsidRPr="00EB0C39" w:rsidRDefault="00FC053B" w:rsidP="00514F75">
            <w:pPr>
              <w:tabs>
                <w:tab w:val="left" w:pos="6521"/>
              </w:tabs>
              <w:rPr>
                <w:szCs w:val="24"/>
              </w:rPr>
            </w:pPr>
            <w:r w:rsidRPr="00EB0C39">
              <w:rPr>
                <w:szCs w:val="24"/>
              </w:rPr>
              <w:t>personal, laps</w:t>
            </w:r>
            <w:r>
              <w:rPr>
                <w:szCs w:val="24"/>
              </w:rPr>
              <w:t>evanemad (perepäevad), omavalitsus (</w:t>
            </w:r>
            <w:r w:rsidRPr="00EB0C39">
              <w:rPr>
                <w:szCs w:val="24"/>
              </w:rPr>
              <w:t>allasutused- gümnaasium, muusikakool, noortekeskus</w:t>
            </w:r>
            <w:r>
              <w:rPr>
                <w:szCs w:val="24"/>
              </w:rPr>
              <w:t>, kultuurikeskus, raamatukogu</w:t>
            </w:r>
            <w:r w:rsidRPr="00EB0C39">
              <w:rPr>
                <w:szCs w:val="24"/>
              </w:rPr>
              <w:t>),</w:t>
            </w:r>
            <w:r>
              <w:rPr>
                <w:szCs w:val="24"/>
              </w:rPr>
              <w:t xml:space="preserve"> Päästeamet, Politsei (noorsoopolitsei), Maanteeamet jne, </w:t>
            </w:r>
          </w:p>
          <w:p w:rsidR="00FC053B" w:rsidRPr="00EB0C39" w:rsidRDefault="00FC053B" w:rsidP="00514F75">
            <w:pPr>
              <w:tabs>
                <w:tab w:val="left" w:pos="6521"/>
              </w:tabs>
              <w:rPr>
                <w:szCs w:val="24"/>
              </w:rPr>
            </w:pPr>
            <w:r w:rsidRPr="00EB0C39">
              <w:rPr>
                <w:szCs w:val="24"/>
              </w:rPr>
              <w:t>koostöö hindamine</w:t>
            </w:r>
          </w:p>
          <w:p w:rsidR="00FC053B" w:rsidRPr="00EB0C39" w:rsidRDefault="00FC053B" w:rsidP="00514F75">
            <w:pPr>
              <w:tabs>
                <w:tab w:val="left" w:pos="6521"/>
              </w:tabs>
              <w:rPr>
                <w:szCs w:val="24"/>
              </w:rPr>
            </w:pPr>
          </w:p>
        </w:tc>
        <w:tc>
          <w:tcPr>
            <w:tcW w:w="266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Lapsevanemad on rohkem kaasatud lasteaia tegemistesse,</w:t>
            </w:r>
          </w:p>
          <w:p w:rsidR="00FC053B" w:rsidRPr="00EB0C39" w:rsidRDefault="00FC053B" w:rsidP="00514F75">
            <w:pPr>
              <w:tabs>
                <w:tab w:val="left" w:pos="6521"/>
              </w:tabs>
              <w:rPr>
                <w:szCs w:val="24"/>
              </w:rPr>
            </w:pPr>
            <w:r w:rsidRPr="00EB0C39">
              <w:rPr>
                <w:szCs w:val="24"/>
              </w:rPr>
              <w:t>organiseeritud õppe- ja perepäevad,</w:t>
            </w:r>
            <w:r>
              <w:rPr>
                <w:szCs w:val="24"/>
              </w:rPr>
              <w:t xml:space="preserve"> koolitused lapsevanematele.</w:t>
            </w:r>
          </w:p>
          <w:p w:rsidR="00FC053B" w:rsidRPr="00EB0C39" w:rsidRDefault="00FC053B" w:rsidP="00514F75">
            <w:pPr>
              <w:tabs>
                <w:tab w:val="left" w:pos="6521"/>
              </w:tabs>
              <w:rPr>
                <w:szCs w:val="24"/>
              </w:rPr>
            </w:pPr>
            <w:r>
              <w:rPr>
                <w:szCs w:val="24"/>
              </w:rPr>
              <w:t>K</w:t>
            </w:r>
            <w:r w:rsidRPr="00EB0C39">
              <w:rPr>
                <w:szCs w:val="24"/>
              </w:rPr>
              <w:t>oostöövajadus on huvigruppide ootustest lähtuv, objektiivne ja lasteaia arengule kaasa aitav tagasiside</w:t>
            </w:r>
          </w:p>
        </w:tc>
        <w:tc>
          <w:tcPr>
            <w:tcW w:w="111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84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0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7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0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212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 xml:space="preserve">direktor, </w:t>
            </w:r>
          </w:p>
          <w:p w:rsidR="00FC053B" w:rsidRPr="00EB0C39" w:rsidRDefault="00FC053B" w:rsidP="00514F75">
            <w:pPr>
              <w:tabs>
                <w:tab w:val="left" w:pos="6521"/>
              </w:tabs>
              <w:jc w:val="both"/>
              <w:rPr>
                <w:szCs w:val="24"/>
              </w:rPr>
            </w:pPr>
            <w:r w:rsidRPr="00EB0C39">
              <w:rPr>
                <w:szCs w:val="24"/>
              </w:rPr>
              <w:t>õppealajuhataja, majandusjuhataja</w:t>
            </w:r>
          </w:p>
          <w:p w:rsidR="00FC053B" w:rsidRPr="00EB0C39" w:rsidRDefault="00FC053B" w:rsidP="00514F75">
            <w:pPr>
              <w:tabs>
                <w:tab w:val="left" w:pos="6521"/>
              </w:tabs>
              <w:jc w:val="both"/>
              <w:rPr>
                <w:szCs w:val="24"/>
              </w:rPr>
            </w:pPr>
          </w:p>
        </w:tc>
      </w:tr>
      <w:tr w:rsidR="00FC053B" w:rsidRPr="00EB0C39" w:rsidTr="00514F75">
        <w:tc>
          <w:tcPr>
            <w:tcW w:w="638"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2.</w:t>
            </w:r>
          </w:p>
        </w:tc>
        <w:tc>
          <w:tcPr>
            <w:tcW w:w="28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Artiklite kirjutamine linna lehte,</w:t>
            </w:r>
          </w:p>
          <w:p w:rsidR="00FC053B" w:rsidRPr="00EB0C39" w:rsidRDefault="00FC053B" w:rsidP="00514F75">
            <w:pPr>
              <w:tabs>
                <w:tab w:val="left" w:pos="6521"/>
              </w:tabs>
              <w:rPr>
                <w:szCs w:val="24"/>
              </w:rPr>
            </w:pPr>
            <w:r w:rsidRPr="00EB0C39">
              <w:rPr>
                <w:szCs w:val="24"/>
              </w:rPr>
              <w:t>rühmade tegemiste kajastamine sotsiaalmeedias, lasteaia kodulehel</w:t>
            </w:r>
          </w:p>
        </w:tc>
        <w:tc>
          <w:tcPr>
            <w:tcW w:w="266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Avaldatud artiklid ja ülevaade iga rühma tegemistest ajalehes “Loksa Elu“, lasteaia Facebooki lehel, Loksa linna kodulehel</w:t>
            </w:r>
          </w:p>
        </w:tc>
        <w:tc>
          <w:tcPr>
            <w:tcW w:w="111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84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0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7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0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212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p w:rsidR="00FC053B" w:rsidRPr="00EB0C39" w:rsidRDefault="00FC053B" w:rsidP="00514F75">
            <w:pPr>
              <w:tabs>
                <w:tab w:val="left" w:pos="6521"/>
              </w:tabs>
              <w:jc w:val="both"/>
              <w:rPr>
                <w:szCs w:val="24"/>
              </w:rPr>
            </w:pPr>
            <w:r w:rsidRPr="00EB0C39">
              <w:rPr>
                <w:szCs w:val="24"/>
              </w:rPr>
              <w:t>õppealajuhataja, õpetajad</w:t>
            </w:r>
          </w:p>
        </w:tc>
      </w:tr>
    </w:tbl>
    <w:p w:rsidR="00FC053B" w:rsidRPr="00EB0C39" w:rsidRDefault="00FC053B" w:rsidP="00FC053B">
      <w:pPr>
        <w:tabs>
          <w:tab w:val="left" w:pos="6521"/>
        </w:tabs>
        <w:jc w:val="both"/>
        <w:rPr>
          <w:szCs w:val="24"/>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702"/>
        <w:gridCol w:w="2891"/>
        <w:gridCol w:w="942"/>
        <w:gridCol w:w="849"/>
        <w:gridCol w:w="1035"/>
        <w:gridCol w:w="765"/>
        <w:gridCol w:w="907"/>
        <w:gridCol w:w="1275"/>
        <w:gridCol w:w="2127"/>
      </w:tblGrid>
      <w:tr w:rsidR="00FC053B" w:rsidRPr="00EB0C39" w:rsidTr="00514F75">
        <w:tc>
          <w:tcPr>
            <w:tcW w:w="683"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both"/>
              <w:rPr>
                <w:szCs w:val="24"/>
              </w:rPr>
            </w:pPr>
            <w:r w:rsidRPr="00EB0C39">
              <w:rPr>
                <w:szCs w:val="24"/>
              </w:rPr>
              <w:t>3.</w:t>
            </w: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Pr>
                <w:szCs w:val="24"/>
              </w:rPr>
              <w:lastRenderedPageBreak/>
              <w:t>4.</w:t>
            </w:r>
          </w:p>
        </w:tc>
        <w:tc>
          <w:tcPr>
            <w:tcW w:w="2702"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rPr>
                <w:szCs w:val="24"/>
              </w:rPr>
            </w:pPr>
            <w:r>
              <w:rPr>
                <w:szCs w:val="24"/>
              </w:rPr>
              <w:lastRenderedPageBreak/>
              <w:t>Koostöö huvitegevusringidega</w:t>
            </w:r>
          </w:p>
          <w:p w:rsidR="00FC053B" w:rsidRDefault="00FC053B" w:rsidP="00514F75">
            <w:pPr>
              <w:tabs>
                <w:tab w:val="left" w:pos="6521"/>
              </w:tabs>
              <w:rPr>
                <w:szCs w:val="24"/>
              </w:rPr>
            </w:pPr>
          </w:p>
          <w:p w:rsidR="00FC053B" w:rsidRDefault="00FC053B" w:rsidP="00514F75">
            <w:pPr>
              <w:tabs>
                <w:tab w:val="left" w:pos="6521"/>
              </w:tabs>
              <w:rPr>
                <w:szCs w:val="24"/>
              </w:rPr>
            </w:pPr>
          </w:p>
          <w:p w:rsidR="00FC053B" w:rsidRDefault="00FC053B" w:rsidP="00514F75">
            <w:pPr>
              <w:tabs>
                <w:tab w:val="left" w:pos="6521"/>
              </w:tabs>
              <w:rPr>
                <w:szCs w:val="24"/>
              </w:rPr>
            </w:pPr>
            <w:r w:rsidRPr="00EB0C39">
              <w:rPr>
                <w:szCs w:val="24"/>
              </w:rPr>
              <w:lastRenderedPageBreak/>
              <w:t>Koostöösuhete hoidmine ja arendamine</w:t>
            </w:r>
          </w:p>
          <w:p w:rsidR="00FC053B" w:rsidRPr="00EB0C39" w:rsidRDefault="00FC053B" w:rsidP="00514F75">
            <w:pPr>
              <w:tabs>
                <w:tab w:val="left" w:pos="6521"/>
              </w:tabs>
              <w:rPr>
                <w:szCs w:val="24"/>
              </w:rPr>
            </w:pPr>
          </w:p>
        </w:tc>
        <w:tc>
          <w:tcPr>
            <w:tcW w:w="2891"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rPr>
                <w:szCs w:val="24"/>
              </w:rPr>
            </w:pPr>
            <w:r>
              <w:rPr>
                <w:szCs w:val="24"/>
              </w:rPr>
              <w:lastRenderedPageBreak/>
              <w:t>Lasteaias toimuvad erinevad huvitegevusringid</w:t>
            </w:r>
          </w:p>
          <w:p w:rsidR="00FC053B" w:rsidRDefault="00FC053B" w:rsidP="00514F75">
            <w:pPr>
              <w:tabs>
                <w:tab w:val="left" w:pos="6521"/>
              </w:tabs>
              <w:rPr>
                <w:szCs w:val="24"/>
              </w:rPr>
            </w:pPr>
          </w:p>
          <w:p w:rsidR="00FC053B" w:rsidRDefault="00FC053B" w:rsidP="00514F75">
            <w:pPr>
              <w:tabs>
                <w:tab w:val="left" w:pos="6521"/>
              </w:tabs>
              <w:rPr>
                <w:szCs w:val="24"/>
              </w:rPr>
            </w:pPr>
          </w:p>
          <w:p w:rsidR="00FC053B" w:rsidRPr="00EB0C39" w:rsidRDefault="00FC053B" w:rsidP="00514F75">
            <w:pPr>
              <w:tabs>
                <w:tab w:val="left" w:pos="6521"/>
              </w:tabs>
              <w:rPr>
                <w:szCs w:val="24"/>
              </w:rPr>
            </w:pPr>
            <w:r w:rsidRPr="00EB0C39">
              <w:rPr>
                <w:szCs w:val="24"/>
              </w:rPr>
              <w:lastRenderedPageBreak/>
              <w:t>Lasteaed tunnustab koostööpartnereid</w:t>
            </w:r>
          </w:p>
        </w:tc>
        <w:tc>
          <w:tcPr>
            <w:tcW w:w="942"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both"/>
              <w:rPr>
                <w:szCs w:val="24"/>
              </w:rPr>
            </w:pPr>
            <w:r w:rsidRPr="00EB0C39">
              <w:rPr>
                <w:szCs w:val="24"/>
              </w:rPr>
              <w:lastRenderedPageBreak/>
              <w:t>X</w:t>
            </w: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lastRenderedPageBreak/>
              <w:t>X</w:t>
            </w:r>
          </w:p>
        </w:tc>
        <w:tc>
          <w:tcPr>
            <w:tcW w:w="849"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both"/>
              <w:rPr>
                <w:szCs w:val="24"/>
              </w:rPr>
            </w:pPr>
            <w:r w:rsidRPr="00EB0C39">
              <w:rPr>
                <w:szCs w:val="24"/>
              </w:rPr>
              <w:lastRenderedPageBreak/>
              <w:t>X</w:t>
            </w: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lastRenderedPageBreak/>
              <w:t>X</w:t>
            </w:r>
          </w:p>
        </w:tc>
        <w:tc>
          <w:tcPr>
            <w:tcW w:w="1035"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both"/>
              <w:rPr>
                <w:szCs w:val="24"/>
              </w:rPr>
            </w:pPr>
            <w:r w:rsidRPr="00EB0C39">
              <w:rPr>
                <w:szCs w:val="24"/>
              </w:rPr>
              <w:lastRenderedPageBreak/>
              <w:t>X</w:t>
            </w: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lastRenderedPageBreak/>
              <w:t>X</w:t>
            </w:r>
          </w:p>
        </w:tc>
        <w:tc>
          <w:tcPr>
            <w:tcW w:w="765"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both"/>
              <w:rPr>
                <w:szCs w:val="24"/>
              </w:rPr>
            </w:pPr>
            <w:r w:rsidRPr="00EB0C39">
              <w:rPr>
                <w:szCs w:val="24"/>
              </w:rPr>
              <w:lastRenderedPageBreak/>
              <w:t>X</w:t>
            </w: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r w:rsidRPr="00EB0C39">
              <w:rPr>
                <w:szCs w:val="24"/>
              </w:rPr>
              <w:lastRenderedPageBreak/>
              <w:t>X</w:t>
            </w: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07"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both"/>
              <w:rPr>
                <w:szCs w:val="24"/>
              </w:rPr>
            </w:pPr>
            <w:r w:rsidRPr="00EB0C39">
              <w:rPr>
                <w:szCs w:val="24"/>
              </w:rPr>
              <w:lastRenderedPageBreak/>
              <w:t>X</w:t>
            </w: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lastRenderedPageBreak/>
              <w:t>X</w:t>
            </w:r>
          </w:p>
        </w:tc>
        <w:tc>
          <w:tcPr>
            <w:tcW w:w="1275"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both"/>
              <w:rPr>
                <w:szCs w:val="24"/>
              </w:rPr>
            </w:pPr>
            <w:r w:rsidRPr="00EB0C39">
              <w:rPr>
                <w:szCs w:val="24"/>
              </w:rPr>
              <w:lastRenderedPageBreak/>
              <w:t>X</w:t>
            </w: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lastRenderedPageBreak/>
              <w:t>X</w:t>
            </w:r>
          </w:p>
        </w:tc>
        <w:tc>
          <w:tcPr>
            <w:tcW w:w="212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lastRenderedPageBreak/>
              <w:t>direktor,</w:t>
            </w:r>
          </w:p>
          <w:p w:rsidR="00FC053B" w:rsidRDefault="00FC053B" w:rsidP="00514F75">
            <w:pPr>
              <w:tabs>
                <w:tab w:val="left" w:pos="6521"/>
              </w:tabs>
              <w:jc w:val="both"/>
              <w:rPr>
                <w:szCs w:val="24"/>
              </w:rPr>
            </w:pPr>
            <w:r w:rsidRPr="00EB0C39">
              <w:rPr>
                <w:szCs w:val="24"/>
              </w:rPr>
              <w:t>õpp</w:t>
            </w:r>
            <w:r>
              <w:rPr>
                <w:szCs w:val="24"/>
              </w:rPr>
              <w:t>ealajuhataja, lapsevanemad</w:t>
            </w:r>
          </w:p>
          <w:p w:rsidR="00FC053B" w:rsidRDefault="00FC053B" w:rsidP="00514F75">
            <w:pPr>
              <w:tabs>
                <w:tab w:val="left" w:pos="6521"/>
              </w:tabs>
              <w:jc w:val="both"/>
              <w:rPr>
                <w:szCs w:val="24"/>
              </w:rPr>
            </w:pPr>
          </w:p>
          <w:p w:rsidR="00FC053B"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t>direktor,</w:t>
            </w:r>
          </w:p>
          <w:p w:rsidR="00FC053B" w:rsidRPr="00EB0C39" w:rsidRDefault="00FC053B" w:rsidP="00514F75">
            <w:pPr>
              <w:tabs>
                <w:tab w:val="left" w:pos="6521"/>
              </w:tabs>
              <w:jc w:val="both"/>
              <w:rPr>
                <w:szCs w:val="24"/>
              </w:rPr>
            </w:pPr>
            <w:r w:rsidRPr="00EB0C39">
              <w:rPr>
                <w:szCs w:val="24"/>
              </w:rPr>
              <w:t>õppealajuhataja, majandusjuhataja</w:t>
            </w:r>
          </w:p>
          <w:p w:rsidR="00FC053B" w:rsidRPr="00EB0C39" w:rsidRDefault="00FC053B" w:rsidP="00514F75">
            <w:pPr>
              <w:tabs>
                <w:tab w:val="left" w:pos="6521"/>
              </w:tabs>
              <w:jc w:val="both"/>
              <w:rPr>
                <w:szCs w:val="24"/>
              </w:rPr>
            </w:pPr>
          </w:p>
        </w:tc>
      </w:tr>
    </w:tbl>
    <w:p w:rsidR="00FC053B" w:rsidRDefault="00FC053B" w:rsidP="00FC053B">
      <w:pPr>
        <w:tabs>
          <w:tab w:val="left" w:pos="6521"/>
        </w:tabs>
        <w:jc w:val="both"/>
        <w:rPr>
          <w:rFonts w:eastAsia="Times New Roman"/>
          <w:b/>
          <w:iCs/>
          <w:szCs w:val="24"/>
        </w:rPr>
      </w:pPr>
      <w:bookmarkStart w:id="13" w:name="_Toc306788154"/>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Pr="00D6422A" w:rsidRDefault="00FC053B" w:rsidP="00FC053B">
      <w:pPr>
        <w:keepNext/>
        <w:spacing w:line="360" w:lineRule="auto"/>
        <w:outlineLvl w:val="1"/>
        <w:rPr>
          <w:rFonts w:eastAsia="Times New Roman"/>
          <w:iCs/>
          <w:sz w:val="28"/>
          <w:szCs w:val="28"/>
        </w:rPr>
      </w:pPr>
      <w:r>
        <w:rPr>
          <w:rFonts w:eastAsia="Times New Roman"/>
          <w:b/>
          <w:iCs/>
          <w:sz w:val="28"/>
          <w:szCs w:val="28"/>
        </w:rPr>
        <w:lastRenderedPageBreak/>
        <w:t>6.4</w:t>
      </w:r>
      <w:r w:rsidRPr="00D6422A">
        <w:rPr>
          <w:rFonts w:eastAsia="Times New Roman"/>
          <w:b/>
          <w:iCs/>
          <w:sz w:val="28"/>
          <w:szCs w:val="28"/>
        </w:rPr>
        <w:t xml:space="preserve"> </w:t>
      </w:r>
      <w:r>
        <w:rPr>
          <w:rFonts w:eastAsia="Times New Roman"/>
          <w:b/>
          <w:iCs/>
          <w:sz w:val="28"/>
          <w:szCs w:val="28"/>
        </w:rPr>
        <w:t>Ressursside juhtimine</w:t>
      </w:r>
    </w:p>
    <w:p w:rsidR="00FC053B" w:rsidRPr="00EB0C39" w:rsidRDefault="00FC053B" w:rsidP="00FC053B">
      <w:pPr>
        <w:keepNext/>
        <w:spacing w:line="360" w:lineRule="auto"/>
        <w:outlineLvl w:val="1"/>
        <w:rPr>
          <w:rFonts w:eastAsia="Times New Roman"/>
          <w:iCs/>
          <w:szCs w:val="24"/>
        </w:rPr>
      </w:pPr>
      <w:r>
        <w:rPr>
          <w:b/>
          <w:szCs w:val="24"/>
        </w:rPr>
        <w:t>Eelarveliste ressursside juhtimine</w:t>
      </w:r>
    </w:p>
    <w:p w:rsidR="00FC053B" w:rsidRPr="00EB0C39" w:rsidRDefault="00FC053B" w:rsidP="00FC053B">
      <w:pPr>
        <w:tabs>
          <w:tab w:val="left" w:pos="6521"/>
        </w:tabs>
        <w:jc w:val="both"/>
        <w:rPr>
          <w:szCs w:val="24"/>
        </w:rPr>
      </w:pPr>
      <w:r w:rsidRPr="00EB0C39">
        <w:rPr>
          <w:szCs w:val="24"/>
        </w:rPr>
        <w:t xml:space="preserve">Eesmärk: </w:t>
      </w:r>
      <w:r>
        <w:rPr>
          <w:szCs w:val="24"/>
        </w:rPr>
        <w:t>Eelarveliste ressursside kasutamine on säästlik, keskkonda hoidev ja võimaldab edukalt täita seatud eesmärke</w:t>
      </w:r>
      <w:r w:rsidRPr="00EB0C39">
        <w:rPr>
          <w:szCs w:val="24"/>
        </w:rPr>
        <w:t>.</w:t>
      </w:r>
    </w:p>
    <w:p w:rsidR="00FC053B" w:rsidRPr="00EB0C39" w:rsidRDefault="00FC053B" w:rsidP="00FC053B">
      <w:pPr>
        <w:tabs>
          <w:tab w:val="left" w:pos="6521"/>
        </w:tabs>
        <w:jc w:val="both"/>
        <w:rPr>
          <w:szCs w:val="24"/>
        </w:rPr>
      </w:pPr>
    </w:p>
    <w:tbl>
      <w:tblPr>
        <w:tblW w:w="14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833"/>
        <w:gridCol w:w="2663"/>
        <w:gridCol w:w="1112"/>
        <w:gridCol w:w="849"/>
        <w:gridCol w:w="1035"/>
        <w:gridCol w:w="973"/>
        <w:gridCol w:w="709"/>
        <w:gridCol w:w="1275"/>
        <w:gridCol w:w="2127"/>
      </w:tblGrid>
      <w:tr w:rsidR="00FC053B" w:rsidRPr="00EB0C39" w:rsidTr="00514F75">
        <w:trPr>
          <w:cantSplit/>
        </w:trPr>
        <w:tc>
          <w:tcPr>
            <w:tcW w:w="638"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Jrk</w:t>
            </w:r>
          </w:p>
          <w:p w:rsidR="00FC053B" w:rsidRPr="00EB0C39" w:rsidRDefault="00FC053B" w:rsidP="00514F75">
            <w:pPr>
              <w:tabs>
                <w:tab w:val="left" w:pos="6521"/>
              </w:tabs>
              <w:jc w:val="both"/>
              <w:rPr>
                <w:szCs w:val="24"/>
              </w:rPr>
            </w:pPr>
            <w:r w:rsidRPr="00EB0C39">
              <w:rPr>
                <w:szCs w:val="24"/>
              </w:rPr>
              <w:t>nr</w:t>
            </w:r>
          </w:p>
        </w:tc>
        <w:tc>
          <w:tcPr>
            <w:tcW w:w="2833"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Prioriteetsed tegevused</w:t>
            </w:r>
          </w:p>
        </w:tc>
        <w:tc>
          <w:tcPr>
            <w:tcW w:w="2663"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Tulemus</w:t>
            </w:r>
          </w:p>
        </w:tc>
        <w:tc>
          <w:tcPr>
            <w:tcW w:w="1961"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Pr>
                <w:szCs w:val="24"/>
              </w:rPr>
              <w:t>2018 a</w:t>
            </w:r>
          </w:p>
        </w:tc>
        <w:tc>
          <w:tcPr>
            <w:tcW w:w="2008"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Pr>
                <w:szCs w:val="24"/>
              </w:rPr>
              <w:t>2019 a</w:t>
            </w:r>
          </w:p>
        </w:tc>
        <w:tc>
          <w:tcPr>
            <w:tcW w:w="1984"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Pr>
                <w:szCs w:val="24"/>
              </w:rPr>
              <w:t>2020 a</w:t>
            </w:r>
          </w:p>
          <w:p w:rsidR="00FC053B" w:rsidRPr="00EB0C39" w:rsidRDefault="00FC053B" w:rsidP="00514F75">
            <w:pPr>
              <w:tabs>
                <w:tab w:val="left" w:pos="6521"/>
              </w:tabs>
              <w:jc w:val="center"/>
              <w:rPr>
                <w:szCs w:val="24"/>
              </w:rPr>
            </w:pPr>
          </w:p>
        </w:tc>
        <w:tc>
          <w:tcPr>
            <w:tcW w:w="2127" w:type="dxa"/>
            <w:vMerge w:val="restart"/>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Vastutaja</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r>
      <w:tr w:rsidR="00FC053B" w:rsidRPr="00EB0C39" w:rsidTr="00514F75">
        <w:trPr>
          <w:cantSplit/>
        </w:trPr>
        <w:tc>
          <w:tcPr>
            <w:tcW w:w="638"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663"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111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84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10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97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70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27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r>
      <w:tr w:rsidR="00FC053B" w:rsidRPr="00EB0C39" w:rsidTr="00514F75">
        <w:tc>
          <w:tcPr>
            <w:tcW w:w="638"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1.</w:t>
            </w:r>
          </w:p>
        </w:tc>
        <w:tc>
          <w:tcPr>
            <w:tcW w:w="28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Pr>
                <w:szCs w:val="24"/>
              </w:rPr>
              <w:t>Eelarve projekti koostamine</w:t>
            </w:r>
          </w:p>
        </w:tc>
        <w:tc>
          <w:tcPr>
            <w:tcW w:w="266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Pr>
                <w:szCs w:val="24"/>
              </w:rPr>
              <w:t>Eelarve on aluseks arengukava realiseerimisele</w:t>
            </w:r>
          </w:p>
        </w:tc>
        <w:tc>
          <w:tcPr>
            <w:tcW w:w="111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84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0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97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0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127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212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 xml:space="preserve">direktor, </w:t>
            </w:r>
          </w:p>
          <w:p w:rsidR="00FC053B" w:rsidRPr="00EB0C39" w:rsidRDefault="00FC053B" w:rsidP="00514F75">
            <w:pPr>
              <w:tabs>
                <w:tab w:val="left" w:pos="6521"/>
              </w:tabs>
              <w:jc w:val="both"/>
              <w:rPr>
                <w:szCs w:val="24"/>
              </w:rPr>
            </w:pPr>
            <w:r w:rsidRPr="00EB0C39">
              <w:rPr>
                <w:szCs w:val="24"/>
              </w:rPr>
              <w:t>õppealajuhataja, majandusjuhataja</w:t>
            </w:r>
          </w:p>
          <w:p w:rsidR="00FC053B" w:rsidRPr="00EB0C39" w:rsidRDefault="00FC053B" w:rsidP="00514F75">
            <w:pPr>
              <w:tabs>
                <w:tab w:val="left" w:pos="6521"/>
              </w:tabs>
              <w:jc w:val="both"/>
              <w:rPr>
                <w:szCs w:val="24"/>
              </w:rPr>
            </w:pPr>
          </w:p>
        </w:tc>
      </w:tr>
      <w:tr w:rsidR="00FC053B" w:rsidRPr="00EB0C39" w:rsidTr="00514F75">
        <w:tc>
          <w:tcPr>
            <w:tcW w:w="638"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2.</w:t>
            </w:r>
          </w:p>
        </w:tc>
        <w:tc>
          <w:tcPr>
            <w:tcW w:w="28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Pr>
                <w:szCs w:val="24"/>
              </w:rPr>
              <w:t>Lisaressursside leidmine ja kasutamine</w:t>
            </w:r>
          </w:p>
        </w:tc>
        <w:tc>
          <w:tcPr>
            <w:tcW w:w="266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Pr>
                <w:szCs w:val="24"/>
              </w:rPr>
              <w:t>Erinevatest allikatest ja kõrvaltegevustest saadud vahendid</w:t>
            </w:r>
          </w:p>
        </w:tc>
        <w:tc>
          <w:tcPr>
            <w:tcW w:w="111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84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0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7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09"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7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212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p w:rsidR="00FC053B" w:rsidRPr="00EB0C39" w:rsidRDefault="00FC053B" w:rsidP="00514F75">
            <w:pPr>
              <w:tabs>
                <w:tab w:val="left" w:pos="6521"/>
              </w:tabs>
              <w:jc w:val="both"/>
              <w:rPr>
                <w:szCs w:val="24"/>
              </w:rPr>
            </w:pPr>
            <w:r w:rsidRPr="00EB0C39">
              <w:rPr>
                <w:szCs w:val="24"/>
              </w:rPr>
              <w:t>õppealajuhataja, õpetajad</w:t>
            </w:r>
          </w:p>
        </w:tc>
      </w:tr>
    </w:tbl>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p w:rsidR="00FC053B" w:rsidRDefault="00FC053B" w:rsidP="00FC053B">
      <w:pPr>
        <w:tabs>
          <w:tab w:val="left" w:pos="6521"/>
        </w:tabs>
        <w:jc w:val="both"/>
        <w:rPr>
          <w:rFonts w:eastAsia="Times New Roman"/>
          <w:b/>
          <w:iCs/>
          <w:szCs w:val="24"/>
        </w:rPr>
      </w:pPr>
    </w:p>
    <w:bookmarkEnd w:id="13"/>
    <w:p w:rsidR="00FC053B" w:rsidRDefault="00FC053B" w:rsidP="00FC053B">
      <w:pPr>
        <w:tabs>
          <w:tab w:val="left" w:pos="6521"/>
        </w:tabs>
        <w:jc w:val="both"/>
        <w:rPr>
          <w:szCs w:val="24"/>
        </w:rPr>
      </w:pPr>
    </w:p>
    <w:p w:rsidR="00FC053B" w:rsidRDefault="00FC053B" w:rsidP="00FC053B">
      <w:pPr>
        <w:tabs>
          <w:tab w:val="left" w:pos="6521"/>
        </w:tabs>
        <w:jc w:val="both"/>
        <w:rPr>
          <w:szCs w:val="24"/>
        </w:rPr>
      </w:pPr>
    </w:p>
    <w:p w:rsidR="00FC053B" w:rsidRDefault="00FC053B" w:rsidP="00FC053B">
      <w:pPr>
        <w:tabs>
          <w:tab w:val="left" w:pos="6521"/>
        </w:tabs>
        <w:jc w:val="both"/>
        <w:rPr>
          <w:szCs w:val="24"/>
        </w:rPr>
      </w:pPr>
    </w:p>
    <w:p w:rsidR="00FC053B" w:rsidRDefault="00FC053B" w:rsidP="00FC053B">
      <w:pPr>
        <w:tabs>
          <w:tab w:val="left" w:pos="6521"/>
        </w:tabs>
        <w:jc w:val="both"/>
        <w:rPr>
          <w:szCs w:val="24"/>
        </w:rPr>
      </w:pPr>
    </w:p>
    <w:p w:rsidR="00FC053B" w:rsidRDefault="00FC053B" w:rsidP="00FC053B">
      <w:pPr>
        <w:tabs>
          <w:tab w:val="left" w:pos="6521"/>
        </w:tabs>
        <w:jc w:val="both"/>
        <w:rPr>
          <w:szCs w:val="24"/>
        </w:rPr>
      </w:pPr>
    </w:p>
    <w:p w:rsidR="00FC053B" w:rsidRDefault="00FC053B" w:rsidP="00FC053B">
      <w:pPr>
        <w:tabs>
          <w:tab w:val="left" w:pos="6521"/>
        </w:tabs>
        <w:jc w:val="both"/>
        <w:rPr>
          <w:szCs w:val="24"/>
        </w:rPr>
      </w:pPr>
    </w:p>
    <w:p w:rsidR="00FC053B" w:rsidRDefault="00FC053B" w:rsidP="00FC053B">
      <w:pPr>
        <w:tabs>
          <w:tab w:val="left" w:pos="6521"/>
        </w:tabs>
        <w:jc w:val="both"/>
        <w:rPr>
          <w:szCs w:val="24"/>
        </w:rPr>
      </w:pPr>
    </w:p>
    <w:p w:rsidR="00FC053B" w:rsidRDefault="00FC053B" w:rsidP="00FC053B">
      <w:pPr>
        <w:tabs>
          <w:tab w:val="left" w:pos="6521"/>
        </w:tabs>
        <w:jc w:val="both"/>
        <w:rPr>
          <w:szCs w:val="24"/>
        </w:rPr>
      </w:pPr>
    </w:p>
    <w:p w:rsidR="00FC053B" w:rsidRDefault="00FC053B" w:rsidP="00FC053B">
      <w:pPr>
        <w:tabs>
          <w:tab w:val="left" w:pos="6521"/>
        </w:tabs>
        <w:jc w:val="both"/>
        <w:rPr>
          <w:szCs w:val="24"/>
        </w:rPr>
      </w:pPr>
    </w:p>
    <w:p w:rsidR="00FC053B" w:rsidRDefault="00FC053B" w:rsidP="00FC053B">
      <w:pPr>
        <w:tabs>
          <w:tab w:val="left" w:pos="6521"/>
        </w:tabs>
        <w:jc w:val="both"/>
        <w:rPr>
          <w:szCs w:val="24"/>
        </w:rPr>
      </w:pPr>
    </w:p>
    <w:p w:rsidR="00FC053B" w:rsidRPr="00D6422A" w:rsidRDefault="00FC053B" w:rsidP="00FC053B">
      <w:pPr>
        <w:tabs>
          <w:tab w:val="left" w:pos="6521"/>
        </w:tabs>
        <w:jc w:val="both"/>
        <w:rPr>
          <w:szCs w:val="24"/>
        </w:rPr>
      </w:pPr>
    </w:p>
    <w:p w:rsidR="00FC053B" w:rsidRDefault="00FC053B" w:rsidP="00FC053B">
      <w:pPr>
        <w:tabs>
          <w:tab w:val="left" w:pos="6521"/>
        </w:tabs>
        <w:jc w:val="both"/>
        <w:rPr>
          <w:b/>
          <w:szCs w:val="24"/>
        </w:rPr>
      </w:pPr>
    </w:p>
    <w:p w:rsidR="00FC053B" w:rsidRPr="00EB0C39" w:rsidRDefault="00FC053B" w:rsidP="00FC053B">
      <w:pPr>
        <w:tabs>
          <w:tab w:val="left" w:pos="6521"/>
        </w:tabs>
        <w:jc w:val="both"/>
        <w:rPr>
          <w:b/>
          <w:szCs w:val="24"/>
        </w:rPr>
      </w:pPr>
      <w:r w:rsidRPr="00EB0C39">
        <w:rPr>
          <w:b/>
          <w:szCs w:val="24"/>
        </w:rPr>
        <w:t>Materiaal-tehnilise baasi arendamine</w:t>
      </w:r>
    </w:p>
    <w:p w:rsidR="00FC053B" w:rsidRPr="00EB0C39" w:rsidRDefault="00FC053B" w:rsidP="00FC053B">
      <w:pPr>
        <w:tabs>
          <w:tab w:val="left" w:pos="6521"/>
        </w:tabs>
        <w:jc w:val="both"/>
        <w:rPr>
          <w:szCs w:val="24"/>
        </w:rPr>
      </w:pPr>
      <w:r w:rsidRPr="00EB0C39">
        <w:rPr>
          <w:szCs w:val="24"/>
        </w:rPr>
        <w:lastRenderedPageBreak/>
        <w:t xml:space="preserve">Eesmärk: Turvaline, arendav ja kaasajastatud vahenditega õppe-, mängu- ja töökeskkond </w:t>
      </w:r>
    </w:p>
    <w:p w:rsidR="00FC053B" w:rsidRPr="00EB0C39" w:rsidRDefault="00FC053B" w:rsidP="00FC053B">
      <w:pPr>
        <w:tabs>
          <w:tab w:val="left" w:pos="6521"/>
        </w:tabs>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7"/>
        <w:gridCol w:w="2647"/>
        <w:gridCol w:w="1080"/>
        <w:gridCol w:w="900"/>
        <w:gridCol w:w="1261"/>
        <w:gridCol w:w="720"/>
        <w:gridCol w:w="1080"/>
        <w:gridCol w:w="922"/>
        <w:gridCol w:w="2127"/>
      </w:tblGrid>
      <w:tr w:rsidR="00FC053B" w:rsidRPr="00EB0C39" w:rsidTr="00514F75">
        <w:trPr>
          <w:cantSplit/>
          <w:trHeight w:val="596"/>
        </w:trPr>
        <w:tc>
          <w:tcPr>
            <w:tcW w:w="568"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Jrknr</w:t>
            </w:r>
          </w:p>
        </w:tc>
        <w:tc>
          <w:tcPr>
            <w:tcW w:w="2837"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Prioriteetsed tegevused</w:t>
            </w:r>
          </w:p>
        </w:tc>
        <w:tc>
          <w:tcPr>
            <w:tcW w:w="2647"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Tulemus</w:t>
            </w:r>
          </w:p>
        </w:tc>
        <w:tc>
          <w:tcPr>
            <w:tcW w:w="1980"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2018 </w:t>
            </w:r>
            <w:r>
              <w:rPr>
                <w:szCs w:val="24"/>
              </w:rPr>
              <w:t>a</w:t>
            </w:r>
          </w:p>
        </w:tc>
        <w:tc>
          <w:tcPr>
            <w:tcW w:w="1981"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2019 </w:t>
            </w:r>
            <w:r>
              <w:rPr>
                <w:szCs w:val="24"/>
              </w:rPr>
              <w:t>a</w:t>
            </w:r>
          </w:p>
        </w:tc>
        <w:tc>
          <w:tcPr>
            <w:tcW w:w="2002"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2020 </w:t>
            </w:r>
            <w:r>
              <w:rPr>
                <w:szCs w:val="24"/>
              </w:rPr>
              <w:t>a</w:t>
            </w:r>
          </w:p>
        </w:tc>
        <w:tc>
          <w:tcPr>
            <w:tcW w:w="2127"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Vastutaja</w:t>
            </w:r>
          </w:p>
        </w:tc>
      </w:tr>
      <w:tr w:rsidR="00FC053B" w:rsidRPr="00EB0C39" w:rsidTr="00514F75">
        <w:trPr>
          <w:cantSplit/>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647"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90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126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72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92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r>
      <w:tr w:rsidR="00FC053B" w:rsidRPr="00EB0C39" w:rsidTr="00514F75">
        <w:tc>
          <w:tcPr>
            <w:tcW w:w="568"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1.</w:t>
            </w:r>
          </w:p>
        </w:tc>
        <w:tc>
          <w:tcPr>
            <w:tcW w:w="283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Arvutikohtade loomine rühmadesse</w:t>
            </w:r>
          </w:p>
        </w:tc>
        <w:tc>
          <w:tcPr>
            <w:tcW w:w="264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Igas rühmas on  arvuti, võimalus liituda e- lasteaiaga. Õpetajate töö lihtsustamine, plaanide kirjutamine, päeviku täitmine, materjali otsimine internetist.</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0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6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2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2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212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tc>
      </w:tr>
      <w:tr w:rsidR="00FC053B" w:rsidRPr="00EB0C39" w:rsidTr="00514F75">
        <w:tc>
          <w:tcPr>
            <w:tcW w:w="568"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2.</w:t>
            </w:r>
          </w:p>
        </w:tc>
        <w:tc>
          <w:tcPr>
            <w:tcW w:w="283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Õppe- ja mänguvahendite ostmine</w:t>
            </w:r>
          </w:p>
        </w:tc>
        <w:tc>
          <w:tcPr>
            <w:tcW w:w="264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Täiendatud õppe- ja mänguvahendid</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0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6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2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2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212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 õppealajuhataja</w:t>
            </w:r>
          </w:p>
        </w:tc>
      </w:tr>
      <w:tr w:rsidR="00FC053B" w:rsidRPr="00EB0C39" w:rsidTr="00514F75">
        <w:tc>
          <w:tcPr>
            <w:tcW w:w="568"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3.</w:t>
            </w:r>
          </w:p>
        </w:tc>
        <w:tc>
          <w:tcPr>
            <w:tcW w:w="283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Mänguväljaku uuendamine, hooldus</w:t>
            </w:r>
          </w:p>
        </w:tc>
        <w:tc>
          <w:tcPr>
            <w:tcW w:w="264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Esteetiliselt kaunis ja last arendav mänguväljak</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0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tc>
        <w:tc>
          <w:tcPr>
            <w:tcW w:w="126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2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2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tc>
        <w:tc>
          <w:tcPr>
            <w:tcW w:w="212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 majandusjuhataja</w:t>
            </w:r>
          </w:p>
        </w:tc>
      </w:tr>
      <w:tr w:rsidR="00FC053B" w:rsidRPr="00EB0C39" w:rsidTr="00514F75">
        <w:tc>
          <w:tcPr>
            <w:tcW w:w="568"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4.</w:t>
            </w:r>
          </w:p>
        </w:tc>
        <w:tc>
          <w:tcPr>
            <w:tcW w:w="283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„Rohelise aia“ loomine territooriumile</w:t>
            </w:r>
          </w:p>
        </w:tc>
        <w:tc>
          <w:tcPr>
            <w:tcW w:w="264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 xml:space="preserve">Lapsed saavad ise külvata seemneid ja jälgida taime kasvamist, komposteri </w:t>
            </w:r>
            <w:r>
              <w:rPr>
                <w:szCs w:val="24"/>
              </w:rPr>
              <w:t xml:space="preserve">soetamine, </w:t>
            </w:r>
            <w:r w:rsidRPr="00EB0C39">
              <w:rPr>
                <w:szCs w:val="24"/>
              </w:rPr>
              <w:t>paigaldamine – võimalus jälgida mulla tekkimist</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90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126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2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2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212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 majandusjuhataja</w:t>
            </w:r>
          </w:p>
        </w:tc>
      </w:tr>
      <w:tr w:rsidR="00FC053B" w:rsidRPr="00EB0C39" w:rsidTr="00514F75">
        <w:tc>
          <w:tcPr>
            <w:tcW w:w="568"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5.</w:t>
            </w:r>
          </w:p>
        </w:tc>
        <w:tc>
          <w:tcPr>
            <w:tcW w:w="283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Territooriumi hooldus</w:t>
            </w:r>
          </w:p>
        </w:tc>
        <w:tc>
          <w:tcPr>
            <w:tcW w:w="264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Hooldatud ja turvaline õu</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0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6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2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08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2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212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 majandusjuhataja</w:t>
            </w:r>
          </w:p>
        </w:tc>
      </w:tr>
    </w:tbl>
    <w:p w:rsidR="00FC053B" w:rsidRPr="00EB0C39" w:rsidRDefault="00FC053B" w:rsidP="00FC053B">
      <w:pPr>
        <w:tabs>
          <w:tab w:val="left" w:pos="6521"/>
        </w:tabs>
        <w:jc w:val="both"/>
        <w:rPr>
          <w:szCs w:val="24"/>
        </w:rPr>
      </w:pPr>
    </w:p>
    <w:p w:rsidR="00FC053B" w:rsidRDefault="00FC053B" w:rsidP="00FC053B">
      <w:pPr>
        <w:tabs>
          <w:tab w:val="left" w:pos="6521"/>
        </w:tabs>
        <w:jc w:val="both"/>
        <w:rPr>
          <w:rFonts w:ascii="Arial" w:hAnsi="Arial" w:cs="Arial"/>
          <w:color w:val="444444"/>
          <w:sz w:val="21"/>
          <w:szCs w:val="21"/>
          <w:shd w:val="clear" w:color="auto" w:fill="EFEFEF"/>
        </w:rPr>
      </w:pPr>
    </w:p>
    <w:tbl>
      <w:tblPr>
        <w:tblW w:w="3876" w:type="dxa"/>
        <w:tblInd w:w="-120" w:type="dxa"/>
        <w:shd w:val="clear" w:color="auto" w:fill="FFFFFF"/>
        <w:tblCellMar>
          <w:left w:w="0" w:type="dxa"/>
          <w:right w:w="0" w:type="dxa"/>
        </w:tblCellMar>
        <w:tblLook w:val="04A0" w:firstRow="1" w:lastRow="0" w:firstColumn="1" w:lastColumn="0" w:noHBand="0" w:noVBand="1"/>
      </w:tblPr>
      <w:tblGrid>
        <w:gridCol w:w="969"/>
        <w:gridCol w:w="969"/>
        <w:gridCol w:w="969"/>
        <w:gridCol w:w="969"/>
      </w:tblGrid>
      <w:tr w:rsidR="00FC053B" w:rsidRPr="00B9476D" w:rsidTr="00514F75">
        <w:tc>
          <w:tcPr>
            <w:tcW w:w="0" w:type="auto"/>
            <w:shd w:val="clear" w:color="auto" w:fill="auto"/>
            <w:vAlign w:val="bottom"/>
            <w:hideMark/>
          </w:tcPr>
          <w:p w:rsidR="00FC053B" w:rsidRPr="00B9476D" w:rsidRDefault="00FC053B" w:rsidP="00514F75">
            <w:pPr>
              <w:rPr>
                <w:rFonts w:eastAsia="Times New Roman"/>
                <w:sz w:val="20"/>
                <w:lang w:eastAsia="et-EE"/>
              </w:rPr>
            </w:pPr>
          </w:p>
        </w:tc>
        <w:tc>
          <w:tcPr>
            <w:tcW w:w="0" w:type="auto"/>
            <w:shd w:val="clear" w:color="auto" w:fill="auto"/>
            <w:vAlign w:val="bottom"/>
            <w:hideMark/>
          </w:tcPr>
          <w:p w:rsidR="00FC053B" w:rsidRPr="00B9476D" w:rsidRDefault="00FC053B" w:rsidP="00514F75">
            <w:pPr>
              <w:rPr>
                <w:rFonts w:eastAsia="Times New Roman"/>
                <w:sz w:val="20"/>
                <w:lang w:eastAsia="et-EE"/>
              </w:rPr>
            </w:pPr>
          </w:p>
        </w:tc>
        <w:tc>
          <w:tcPr>
            <w:tcW w:w="0" w:type="auto"/>
            <w:shd w:val="clear" w:color="auto" w:fill="auto"/>
            <w:vAlign w:val="bottom"/>
            <w:hideMark/>
          </w:tcPr>
          <w:p w:rsidR="00FC053B" w:rsidRPr="00B9476D" w:rsidRDefault="00FC053B" w:rsidP="00514F75">
            <w:pPr>
              <w:rPr>
                <w:rFonts w:eastAsia="Times New Roman"/>
                <w:sz w:val="20"/>
                <w:lang w:eastAsia="et-EE"/>
              </w:rPr>
            </w:pPr>
          </w:p>
        </w:tc>
        <w:tc>
          <w:tcPr>
            <w:tcW w:w="0" w:type="auto"/>
            <w:shd w:val="clear" w:color="auto" w:fill="auto"/>
            <w:vAlign w:val="bottom"/>
            <w:hideMark/>
          </w:tcPr>
          <w:p w:rsidR="00FC053B" w:rsidRPr="00B9476D" w:rsidRDefault="00FC053B" w:rsidP="00514F75">
            <w:pPr>
              <w:rPr>
                <w:rFonts w:eastAsia="Times New Roman"/>
                <w:sz w:val="20"/>
                <w:lang w:eastAsia="et-EE"/>
              </w:rPr>
            </w:pPr>
          </w:p>
        </w:tc>
      </w:tr>
    </w:tbl>
    <w:p w:rsidR="00FC053B" w:rsidRPr="00EB0C39" w:rsidRDefault="00FC053B" w:rsidP="00FC053B">
      <w:pPr>
        <w:tabs>
          <w:tab w:val="left" w:pos="6521"/>
        </w:tabs>
        <w:jc w:val="both"/>
        <w:rPr>
          <w:b/>
          <w:szCs w:val="24"/>
        </w:rPr>
      </w:pPr>
      <w:r w:rsidRPr="00D6422A">
        <w:rPr>
          <w:szCs w:val="24"/>
        </w:rPr>
        <w:br w:type="page"/>
      </w:r>
      <w:r w:rsidRPr="00EB0C39">
        <w:rPr>
          <w:b/>
          <w:szCs w:val="24"/>
        </w:rPr>
        <w:lastRenderedPageBreak/>
        <w:t>Inforessursside juhtimine</w:t>
      </w:r>
    </w:p>
    <w:p w:rsidR="00FC053B" w:rsidRPr="00EB0C39" w:rsidRDefault="00FC053B" w:rsidP="00FC053B">
      <w:pPr>
        <w:tabs>
          <w:tab w:val="left" w:pos="6521"/>
        </w:tabs>
        <w:jc w:val="both"/>
        <w:rPr>
          <w:szCs w:val="24"/>
        </w:rPr>
      </w:pPr>
      <w:r w:rsidRPr="00EB0C39">
        <w:rPr>
          <w:szCs w:val="24"/>
        </w:rPr>
        <w:t>Eesmärk: Töötada välja lasteaeda tutvustav infovoldik ja toimiv koduleht, uuendada lasteaia dokumendiblankette</w:t>
      </w:r>
    </w:p>
    <w:p w:rsidR="00FC053B" w:rsidRPr="00EB0C39" w:rsidRDefault="00FC053B" w:rsidP="00FC053B">
      <w:pPr>
        <w:tabs>
          <w:tab w:val="left" w:pos="6521"/>
        </w:tabs>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01"/>
        <w:gridCol w:w="2894"/>
        <w:gridCol w:w="1117"/>
        <w:gridCol w:w="942"/>
        <w:gridCol w:w="942"/>
        <w:gridCol w:w="1110"/>
        <w:gridCol w:w="774"/>
        <w:gridCol w:w="1210"/>
        <w:gridCol w:w="1985"/>
      </w:tblGrid>
      <w:tr w:rsidR="00FC053B" w:rsidRPr="00EB0C39" w:rsidTr="00514F75">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Jrknr</w:t>
            </w:r>
          </w:p>
        </w:tc>
        <w:tc>
          <w:tcPr>
            <w:tcW w:w="2601"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Prioriteetsed tegevused</w:t>
            </w:r>
          </w:p>
        </w:tc>
        <w:tc>
          <w:tcPr>
            <w:tcW w:w="2894"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Tulemus</w:t>
            </w:r>
          </w:p>
        </w:tc>
        <w:tc>
          <w:tcPr>
            <w:tcW w:w="2059"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2018 </w:t>
            </w:r>
            <w:r>
              <w:rPr>
                <w:szCs w:val="24"/>
              </w:rPr>
              <w:t>a</w:t>
            </w:r>
          </w:p>
        </w:tc>
        <w:tc>
          <w:tcPr>
            <w:tcW w:w="2052"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2019 </w:t>
            </w:r>
            <w:r>
              <w:rPr>
                <w:szCs w:val="24"/>
              </w:rPr>
              <w:t>a</w:t>
            </w:r>
          </w:p>
        </w:tc>
        <w:tc>
          <w:tcPr>
            <w:tcW w:w="1984"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sidRPr="00EB0C39">
              <w:rPr>
                <w:szCs w:val="24"/>
              </w:rPr>
              <w:t xml:space="preserve">2020 </w:t>
            </w:r>
            <w:r>
              <w:rPr>
                <w:szCs w:val="24"/>
              </w:rPr>
              <w:t>a</w:t>
            </w:r>
          </w:p>
          <w:p w:rsidR="00FC053B" w:rsidRPr="00EB0C39" w:rsidRDefault="00FC053B" w:rsidP="00514F75">
            <w:pPr>
              <w:tabs>
                <w:tab w:val="left" w:pos="6521"/>
              </w:tabs>
              <w:jc w:val="center"/>
              <w:rPr>
                <w:szCs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Vastutaja</w:t>
            </w:r>
          </w:p>
        </w:tc>
      </w:tr>
      <w:tr w:rsidR="00FC053B" w:rsidRPr="00EB0C39" w:rsidTr="00514F75">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894"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111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1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2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r>
      <w:tr w:rsidR="00FC053B" w:rsidRPr="00EB0C39" w:rsidTr="00514F75">
        <w:trPr>
          <w:trHeight w:val="607"/>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 xml:space="preserve">1. </w:t>
            </w:r>
          </w:p>
        </w:tc>
        <w:tc>
          <w:tcPr>
            <w:tcW w:w="260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Lasteaia maine kujundamiseks  kodulehe väljatöötamine</w:t>
            </w:r>
          </w:p>
        </w:tc>
        <w:tc>
          <w:tcPr>
            <w:tcW w:w="289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Lastevanematele ja avalikkusele teabe edastamiseks loodud koduleht</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tc>
        <w:tc>
          <w:tcPr>
            <w:tcW w:w="11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12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tc>
        <w:tc>
          <w:tcPr>
            <w:tcW w:w="198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tc>
      </w:tr>
      <w:tr w:rsidR="00FC053B" w:rsidRPr="00EB0C39" w:rsidTr="00514F75">
        <w:trPr>
          <w:trHeight w:val="607"/>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 xml:space="preserve">2. </w:t>
            </w:r>
          </w:p>
        </w:tc>
        <w:tc>
          <w:tcPr>
            <w:tcW w:w="260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Lasteaeda tutvustava infovoldiku trükkimine</w:t>
            </w:r>
          </w:p>
        </w:tc>
        <w:tc>
          <w:tcPr>
            <w:tcW w:w="289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Lasteaial on oma lasteaeda tutvustav infovoldik</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 xml:space="preserve">     X</w:t>
            </w: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1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12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198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tc>
      </w:tr>
      <w:tr w:rsidR="00FC053B" w:rsidRPr="00EB0C39" w:rsidTr="00514F75">
        <w:trPr>
          <w:trHeight w:val="607"/>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 xml:space="preserve">3. </w:t>
            </w:r>
          </w:p>
        </w:tc>
        <w:tc>
          <w:tcPr>
            <w:tcW w:w="260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Lasteaia dokumentatsiooni uuendamine</w:t>
            </w:r>
          </w:p>
        </w:tc>
        <w:tc>
          <w:tcPr>
            <w:tcW w:w="289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Lasteaia dokumentatsiooni-blankettide uuendamine, parendamine – lihtsam lapsevanematele</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 xml:space="preserve">     X</w:t>
            </w: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tc>
        <w:tc>
          <w:tcPr>
            <w:tcW w:w="11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98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tc>
      </w:tr>
      <w:tr w:rsidR="00FC053B" w:rsidRPr="00EB0C39" w:rsidTr="00514F75">
        <w:trPr>
          <w:trHeight w:val="607"/>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 xml:space="preserve">4. </w:t>
            </w:r>
          </w:p>
        </w:tc>
        <w:tc>
          <w:tcPr>
            <w:tcW w:w="260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Avatud uste päevad lasteaias</w:t>
            </w:r>
          </w:p>
        </w:tc>
        <w:tc>
          <w:tcPr>
            <w:tcW w:w="289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Võimalus tutvuda lasteaiaga ( uued lasteaeda tulevad lapsed ja vanemad, lasteaias käivate laste vanemad, kõik, kes soovivad).</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 xml:space="preserve">     X</w:t>
            </w: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t>X</w:t>
            </w:r>
          </w:p>
        </w:tc>
        <w:tc>
          <w:tcPr>
            <w:tcW w:w="11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198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tc>
      </w:tr>
    </w:tbl>
    <w:p w:rsidR="00FC053B" w:rsidRPr="00D6422A" w:rsidRDefault="00FC053B" w:rsidP="00FC053B">
      <w:pPr>
        <w:tabs>
          <w:tab w:val="left" w:pos="6521"/>
        </w:tabs>
        <w:jc w:val="both"/>
        <w:rPr>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EB0C39" w:rsidRDefault="00FC053B" w:rsidP="00FC053B">
      <w:pPr>
        <w:tabs>
          <w:tab w:val="left" w:pos="6521"/>
        </w:tabs>
        <w:jc w:val="both"/>
        <w:rPr>
          <w:b/>
          <w:szCs w:val="24"/>
        </w:rPr>
      </w:pPr>
      <w:r w:rsidRPr="00EB0C39">
        <w:rPr>
          <w:b/>
          <w:szCs w:val="24"/>
        </w:rPr>
        <w:t>Säästlik majandamine ja keskkonnahoid</w:t>
      </w:r>
    </w:p>
    <w:p w:rsidR="00FC053B" w:rsidRPr="00EB0C39" w:rsidRDefault="00FC053B" w:rsidP="00FC053B">
      <w:pPr>
        <w:tabs>
          <w:tab w:val="left" w:pos="6521"/>
        </w:tabs>
        <w:jc w:val="both"/>
        <w:rPr>
          <w:szCs w:val="24"/>
        </w:rPr>
      </w:pPr>
      <w:r w:rsidRPr="00EB0C39">
        <w:rPr>
          <w:szCs w:val="24"/>
        </w:rPr>
        <w:lastRenderedPageBreak/>
        <w:t>Eesmärk: Õppe-kasvatustöös ja majandamises arvestada säästliku majandamise ja keskkonnahoiu põhimõtteid</w:t>
      </w:r>
    </w:p>
    <w:p w:rsidR="00FC053B" w:rsidRPr="00EB0C39" w:rsidRDefault="00FC053B" w:rsidP="00FC053B">
      <w:pPr>
        <w:tabs>
          <w:tab w:val="left" w:pos="6521"/>
        </w:tabs>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01"/>
        <w:gridCol w:w="2894"/>
        <w:gridCol w:w="1117"/>
        <w:gridCol w:w="942"/>
        <w:gridCol w:w="942"/>
        <w:gridCol w:w="1110"/>
        <w:gridCol w:w="774"/>
        <w:gridCol w:w="1210"/>
        <w:gridCol w:w="1985"/>
      </w:tblGrid>
      <w:tr w:rsidR="00FC053B" w:rsidRPr="00EB0C39" w:rsidTr="00514F75">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Jrknr</w:t>
            </w:r>
          </w:p>
        </w:tc>
        <w:tc>
          <w:tcPr>
            <w:tcW w:w="2601"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Prioriteetsed tegevused</w:t>
            </w:r>
          </w:p>
        </w:tc>
        <w:tc>
          <w:tcPr>
            <w:tcW w:w="2894"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Tulemus</w:t>
            </w:r>
          </w:p>
        </w:tc>
        <w:tc>
          <w:tcPr>
            <w:tcW w:w="2059"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2018 </w:t>
            </w:r>
            <w:r>
              <w:rPr>
                <w:szCs w:val="24"/>
              </w:rPr>
              <w:t>a</w:t>
            </w:r>
          </w:p>
        </w:tc>
        <w:tc>
          <w:tcPr>
            <w:tcW w:w="2052"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2019 </w:t>
            </w:r>
            <w:r>
              <w:rPr>
                <w:szCs w:val="24"/>
              </w:rPr>
              <w:t>a</w:t>
            </w:r>
          </w:p>
        </w:tc>
        <w:tc>
          <w:tcPr>
            <w:tcW w:w="1984"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sidRPr="00EB0C39">
              <w:rPr>
                <w:szCs w:val="24"/>
              </w:rPr>
              <w:t xml:space="preserve">2020 </w:t>
            </w:r>
            <w:r>
              <w:rPr>
                <w:szCs w:val="24"/>
              </w:rPr>
              <w:t>a</w:t>
            </w:r>
          </w:p>
          <w:p w:rsidR="00FC053B" w:rsidRPr="00EB0C39" w:rsidRDefault="00FC053B" w:rsidP="00514F75">
            <w:pPr>
              <w:tabs>
                <w:tab w:val="left" w:pos="6521"/>
              </w:tabs>
              <w:jc w:val="center"/>
              <w:rPr>
                <w:szCs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Vastutaja</w:t>
            </w:r>
          </w:p>
        </w:tc>
      </w:tr>
      <w:tr w:rsidR="00FC053B" w:rsidRPr="00EB0C39" w:rsidTr="00514F75">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894"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111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1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2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r>
      <w:tr w:rsidR="00FC053B" w:rsidRPr="00EB0C39" w:rsidTr="00514F75">
        <w:trPr>
          <w:trHeight w:val="1534"/>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1.</w:t>
            </w:r>
          </w:p>
        </w:tc>
        <w:tc>
          <w:tcPr>
            <w:tcW w:w="260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Elektrienergia kokkuhoid,</w:t>
            </w:r>
          </w:p>
          <w:p w:rsidR="00FC053B" w:rsidRPr="00EB0C39" w:rsidRDefault="00FC053B" w:rsidP="00514F75">
            <w:pPr>
              <w:tabs>
                <w:tab w:val="left" w:pos="6521"/>
              </w:tabs>
              <w:jc w:val="both"/>
              <w:rPr>
                <w:szCs w:val="24"/>
              </w:rPr>
            </w:pPr>
            <w:r w:rsidRPr="00EB0C39">
              <w:rPr>
                <w:szCs w:val="24"/>
              </w:rPr>
              <w:t>vee kokkuhoid</w:t>
            </w:r>
          </w:p>
        </w:tc>
        <w:tc>
          <w:tcPr>
            <w:tcW w:w="289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Väiksem elektrienergia kulu,</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t>väiksem veetarbimise kulu</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1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774"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2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98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p w:rsidR="00FC053B" w:rsidRPr="00EB0C39" w:rsidRDefault="00FC053B" w:rsidP="00514F75">
            <w:pPr>
              <w:tabs>
                <w:tab w:val="left" w:pos="6521"/>
              </w:tabs>
              <w:jc w:val="both"/>
              <w:rPr>
                <w:szCs w:val="24"/>
              </w:rPr>
            </w:pPr>
            <w:r w:rsidRPr="00EB0C39">
              <w:rPr>
                <w:szCs w:val="24"/>
              </w:rPr>
              <w:t>majandusjuhataja</w:t>
            </w:r>
          </w:p>
        </w:tc>
      </w:tr>
      <w:tr w:rsidR="00FC053B" w:rsidRPr="00EB0C39" w:rsidTr="00514F75">
        <w:trPr>
          <w:trHeight w:val="762"/>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2.</w:t>
            </w:r>
          </w:p>
        </w:tc>
        <w:tc>
          <w:tcPr>
            <w:tcW w:w="2601"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rPr>
                <w:szCs w:val="24"/>
              </w:rPr>
            </w:pPr>
            <w:r w:rsidRPr="00EB0C39">
              <w:rPr>
                <w:szCs w:val="24"/>
              </w:rPr>
              <w:t>Taaskasutusmaterjalide kasutamine töös ja õppevahendite valmistamisel</w:t>
            </w:r>
          </w:p>
        </w:tc>
        <w:tc>
          <w:tcPr>
            <w:tcW w:w="289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Keskkonnahoid</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1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774"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2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98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p w:rsidR="00FC053B" w:rsidRPr="00EB0C39" w:rsidRDefault="00FC053B" w:rsidP="00514F75">
            <w:pPr>
              <w:tabs>
                <w:tab w:val="left" w:pos="6521"/>
              </w:tabs>
              <w:jc w:val="both"/>
              <w:rPr>
                <w:szCs w:val="24"/>
              </w:rPr>
            </w:pPr>
            <w:r w:rsidRPr="00EB0C39">
              <w:rPr>
                <w:szCs w:val="24"/>
              </w:rPr>
              <w:t>õppealajuhataja,</w:t>
            </w:r>
          </w:p>
          <w:p w:rsidR="00FC053B" w:rsidRPr="00EB0C39" w:rsidRDefault="00FC053B" w:rsidP="00514F75">
            <w:pPr>
              <w:tabs>
                <w:tab w:val="left" w:pos="6521"/>
              </w:tabs>
              <w:jc w:val="both"/>
              <w:rPr>
                <w:szCs w:val="24"/>
              </w:rPr>
            </w:pPr>
            <w:r w:rsidRPr="00EB0C39">
              <w:rPr>
                <w:szCs w:val="24"/>
              </w:rPr>
              <w:t>majandusjuhataja</w:t>
            </w:r>
          </w:p>
        </w:tc>
      </w:tr>
      <w:tr w:rsidR="00FC053B" w:rsidRPr="00EB0C39" w:rsidTr="00514F75">
        <w:trPr>
          <w:trHeight w:val="762"/>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bookmarkStart w:id="14" w:name="_Toc306788155"/>
            <w:r w:rsidRPr="00EB0C39">
              <w:rPr>
                <w:szCs w:val="24"/>
              </w:rPr>
              <w:t>3.</w:t>
            </w:r>
          </w:p>
        </w:tc>
        <w:tc>
          <w:tcPr>
            <w:tcW w:w="2601"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rPr>
                <w:szCs w:val="24"/>
              </w:rPr>
            </w:pPr>
            <w:r w:rsidRPr="00EB0C39">
              <w:rPr>
                <w:szCs w:val="24"/>
              </w:rPr>
              <w:t>Projektides osalemine (KIK, Roheline kool jne.)</w:t>
            </w:r>
          </w:p>
        </w:tc>
        <w:tc>
          <w:tcPr>
            <w:tcW w:w="289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Lapsed on teadlikumad, oskavad säästa ja hoida neid ümbritsevat keskkonda</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1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774"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210"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198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p w:rsidR="00FC053B" w:rsidRPr="00EB0C39" w:rsidRDefault="00FC053B" w:rsidP="00514F75">
            <w:pPr>
              <w:tabs>
                <w:tab w:val="left" w:pos="6521"/>
              </w:tabs>
              <w:jc w:val="both"/>
              <w:rPr>
                <w:szCs w:val="24"/>
              </w:rPr>
            </w:pPr>
            <w:r w:rsidRPr="00EB0C39">
              <w:rPr>
                <w:szCs w:val="24"/>
              </w:rPr>
              <w:t>õppealajuhataja,</w:t>
            </w:r>
          </w:p>
          <w:p w:rsidR="00FC053B" w:rsidRPr="00EB0C39" w:rsidRDefault="00FC053B" w:rsidP="00514F75">
            <w:pPr>
              <w:tabs>
                <w:tab w:val="left" w:pos="6521"/>
              </w:tabs>
              <w:jc w:val="both"/>
              <w:rPr>
                <w:szCs w:val="24"/>
              </w:rPr>
            </w:pPr>
            <w:r w:rsidRPr="00EB0C39">
              <w:rPr>
                <w:szCs w:val="24"/>
              </w:rPr>
              <w:t>majandusjuhataja</w:t>
            </w:r>
          </w:p>
        </w:tc>
      </w:tr>
    </w:tbl>
    <w:p w:rsidR="00FC053B" w:rsidRPr="00D6422A" w:rsidRDefault="00FC053B" w:rsidP="00FC053B">
      <w:pPr>
        <w:keepNext/>
        <w:spacing w:line="360" w:lineRule="auto"/>
        <w:outlineLvl w:val="1"/>
        <w:rPr>
          <w:rFonts w:eastAsia="Times New Roman"/>
          <w:b/>
          <w:szCs w:val="24"/>
        </w:rPr>
      </w:pPr>
    </w:p>
    <w:p w:rsidR="00FC053B" w:rsidRPr="00D6422A" w:rsidRDefault="00FC053B" w:rsidP="00FC053B">
      <w:pPr>
        <w:keepNext/>
        <w:spacing w:line="360" w:lineRule="auto"/>
        <w:outlineLvl w:val="1"/>
        <w:rPr>
          <w:rFonts w:eastAsia="Times New Roman"/>
          <w:b/>
          <w:szCs w:val="24"/>
        </w:rPr>
      </w:pPr>
    </w:p>
    <w:p w:rsidR="00FC053B" w:rsidRPr="00D6422A" w:rsidRDefault="00FC053B" w:rsidP="00FC053B">
      <w:pPr>
        <w:keepNext/>
        <w:spacing w:line="360" w:lineRule="auto"/>
        <w:outlineLvl w:val="1"/>
        <w:rPr>
          <w:rFonts w:eastAsia="Times New Roman"/>
          <w:b/>
          <w:szCs w:val="24"/>
        </w:rPr>
      </w:pPr>
    </w:p>
    <w:p w:rsidR="00FC053B" w:rsidRPr="00D6422A" w:rsidRDefault="00FC053B" w:rsidP="00FC053B">
      <w:pPr>
        <w:keepNext/>
        <w:spacing w:line="360" w:lineRule="auto"/>
        <w:outlineLvl w:val="1"/>
        <w:rPr>
          <w:rFonts w:eastAsia="Times New Roman"/>
          <w:b/>
          <w:szCs w:val="24"/>
        </w:rPr>
      </w:pPr>
    </w:p>
    <w:p w:rsidR="00FC053B" w:rsidRPr="00250910" w:rsidRDefault="00FC053B" w:rsidP="00FC053B">
      <w:pPr>
        <w:keepNext/>
        <w:spacing w:line="360" w:lineRule="auto"/>
        <w:outlineLvl w:val="1"/>
        <w:rPr>
          <w:b/>
          <w:szCs w:val="24"/>
        </w:rPr>
      </w:pPr>
      <w:r w:rsidRPr="00D6422A">
        <w:rPr>
          <w:rFonts w:eastAsia="Times New Roman"/>
          <w:b/>
          <w:szCs w:val="24"/>
        </w:rPr>
        <w:t xml:space="preserve">                                                                                                                                                                                                                                                                                                                                                                           </w:t>
      </w:r>
      <w:bookmarkEnd w:id="14"/>
      <w:r>
        <w:rPr>
          <w:rFonts w:eastAsia="Times New Roman"/>
          <w:b/>
          <w:szCs w:val="24"/>
        </w:rPr>
        <w:t xml:space="preserve">     </w:t>
      </w:r>
    </w:p>
    <w:p w:rsidR="00FC053B" w:rsidRDefault="00FC053B" w:rsidP="00FC053B">
      <w:pPr>
        <w:tabs>
          <w:tab w:val="left" w:pos="6521"/>
        </w:tabs>
        <w:jc w:val="both"/>
        <w:rPr>
          <w:szCs w:val="24"/>
        </w:rPr>
      </w:pPr>
    </w:p>
    <w:p w:rsidR="00FC053B" w:rsidRPr="00D6422A" w:rsidRDefault="00FC053B" w:rsidP="00FC053B">
      <w:pPr>
        <w:tabs>
          <w:tab w:val="left" w:pos="6521"/>
        </w:tabs>
        <w:jc w:val="both"/>
        <w:rPr>
          <w:szCs w:val="24"/>
        </w:rPr>
      </w:pPr>
    </w:p>
    <w:p w:rsidR="00FC053B" w:rsidRPr="00EB0C39" w:rsidRDefault="00FC053B" w:rsidP="00FC053B">
      <w:pPr>
        <w:keepNext/>
        <w:spacing w:line="360" w:lineRule="auto"/>
        <w:outlineLvl w:val="1"/>
        <w:rPr>
          <w:rFonts w:eastAsia="Times New Roman"/>
          <w:b/>
          <w:sz w:val="28"/>
          <w:szCs w:val="28"/>
        </w:rPr>
      </w:pPr>
      <w:r w:rsidRPr="00EB0C39">
        <w:rPr>
          <w:rFonts w:eastAsia="Times New Roman"/>
          <w:b/>
          <w:sz w:val="28"/>
          <w:szCs w:val="28"/>
        </w:rPr>
        <w:t>6.5 Õppe- ja kasvatusprotsess</w:t>
      </w:r>
    </w:p>
    <w:p w:rsidR="00FC053B" w:rsidRPr="00EB0C39" w:rsidRDefault="00FC053B" w:rsidP="00FC053B">
      <w:pPr>
        <w:tabs>
          <w:tab w:val="left" w:pos="6521"/>
        </w:tabs>
        <w:jc w:val="both"/>
        <w:rPr>
          <w:b/>
          <w:szCs w:val="24"/>
        </w:rPr>
      </w:pPr>
      <w:r w:rsidRPr="00EB0C39">
        <w:rPr>
          <w:b/>
          <w:szCs w:val="24"/>
        </w:rPr>
        <w:t>Lapse areng</w:t>
      </w:r>
    </w:p>
    <w:p w:rsidR="00FC053B" w:rsidRPr="00EB0C39" w:rsidRDefault="00FC053B" w:rsidP="00FC053B">
      <w:pPr>
        <w:tabs>
          <w:tab w:val="left" w:pos="6521"/>
        </w:tabs>
        <w:jc w:val="both"/>
        <w:rPr>
          <w:color w:val="FF6600"/>
          <w:szCs w:val="24"/>
        </w:rPr>
      </w:pPr>
      <w:r w:rsidRPr="00EB0C39">
        <w:rPr>
          <w:szCs w:val="24"/>
        </w:rPr>
        <w:t>Eesmärk: Lapsest lähtuv jõu- ja eakohane ning arendav lõimitud õpetus ja väärtuspõhine kasvatus</w:t>
      </w:r>
    </w:p>
    <w:p w:rsidR="00FC053B" w:rsidRPr="00EB0C39" w:rsidRDefault="00FC053B" w:rsidP="00FC053B">
      <w:pPr>
        <w:tabs>
          <w:tab w:val="left" w:pos="6521"/>
        </w:tabs>
        <w:jc w:val="both"/>
        <w:rPr>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2835"/>
        <w:gridCol w:w="942"/>
        <w:gridCol w:w="1151"/>
        <w:gridCol w:w="733"/>
        <w:gridCol w:w="1251"/>
        <w:gridCol w:w="633"/>
        <w:gridCol w:w="1352"/>
        <w:gridCol w:w="1984"/>
      </w:tblGrid>
      <w:tr w:rsidR="00FC053B" w:rsidRPr="00EB0C39" w:rsidTr="00514F75">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Jrknr</w:t>
            </w:r>
          </w:p>
        </w:tc>
        <w:tc>
          <w:tcPr>
            <w:tcW w:w="2835"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Prioriteetsed tegevused</w:t>
            </w:r>
          </w:p>
        </w:tc>
        <w:tc>
          <w:tcPr>
            <w:tcW w:w="2835"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Tulemus</w:t>
            </w:r>
          </w:p>
        </w:tc>
        <w:tc>
          <w:tcPr>
            <w:tcW w:w="2093"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2018 </w:t>
            </w:r>
            <w:r>
              <w:rPr>
                <w:szCs w:val="24"/>
              </w:rPr>
              <w:t>a</w:t>
            </w:r>
          </w:p>
        </w:tc>
        <w:tc>
          <w:tcPr>
            <w:tcW w:w="1984"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2019</w:t>
            </w:r>
            <w:r>
              <w:rPr>
                <w:szCs w:val="24"/>
              </w:rPr>
              <w:t xml:space="preserve"> a</w:t>
            </w:r>
          </w:p>
        </w:tc>
        <w:tc>
          <w:tcPr>
            <w:tcW w:w="1985"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sidRPr="00EB0C39">
              <w:rPr>
                <w:szCs w:val="24"/>
              </w:rPr>
              <w:t xml:space="preserve">2020 </w:t>
            </w:r>
            <w:r>
              <w:rPr>
                <w:szCs w:val="24"/>
              </w:rPr>
              <w:t>a</w:t>
            </w:r>
          </w:p>
          <w:p w:rsidR="00FC053B" w:rsidRPr="00EB0C39" w:rsidRDefault="00FC053B" w:rsidP="00514F75">
            <w:pPr>
              <w:tabs>
                <w:tab w:val="left" w:pos="6521"/>
              </w:tabs>
              <w:jc w:val="center"/>
              <w:rPr>
                <w:szCs w:val="24"/>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Vastutaja</w:t>
            </w:r>
          </w:p>
        </w:tc>
      </w:tr>
      <w:tr w:rsidR="00FC053B" w:rsidRPr="00EB0C39" w:rsidTr="00514F75">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1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7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2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6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35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r>
      <w:tr w:rsidR="00FC053B" w:rsidRPr="00EB0C39" w:rsidTr="00514F75">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Lapse arengu toetamine,</w:t>
            </w:r>
          </w:p>
          <w:p w:rsidR="00FC053B" w:rsidRPr="00EB0C39" w:rsidRDefault="00FC053B" w:rsidP="00514F75">
            <w:pPr>
              <w:tabs>
                <w:tab w:val="left" w:pos="6521"/>
              </w:tabs>
              <w:rPr>
                <w:szCs w:val="24"/>
              </w:rPr>
            </w:pPr>
            <w:r w:rsidRPr="00EB0C39">
              <w:rPr>
                <w:szCs w:val="24"/>
              </w:rPr>
              <w:t>jälgimine ja hindamine</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 xml:space="preserve">Lapse areng on fikseeritud vaatluslehel, lapse arengu hindamise tabelis </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1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6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984"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both"/>
              <w:rPr>
                <w:szCs w:val="24"/>
              </w:rPr>
            </w:pPr>
            <w:r>
              <w:rPr>
                <w:szCs w:val="24"/>
              </w:rPr>
              <w:t>õ</w:t>
            </w:r>
            <w:r w:rsidRPr="00EB0C39">
              <w:rPr>
                <w:szCs w:val="24"/>
              </w:rPr>
              <w:t>ppealajuhataja</w:t>
            </w:r>
          </w:p>
          <w:p w:rsidR="00FC053B" w:rsidRPr="00EB0C39" w:rsidRDefault="00FC053B" w:rsidP="00514F75">
            <w:pPr>
              <w:tabs>
                <w:tab w:val="left" w:pos="6521"/>
              </w:tabs>
              <w:jc w:val="both"/>
              <w:rPr>
                <w:szCs w:val="24"/>
              </w:rPr>
            </w:pPr>
            <w:r>
              <w:rPr>
                <w:szCs w:val="24"/>
              </w:rPr>
              <w:t>õpetajad</w:t>
            </w:r>
          </w:p>
        </w:tc>
      </w:tr>
      <w:tr w:rsidR="00FC053B" w:rsidRPr="00EB0C39" w:rsidTr="00514F75">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Koolivalmiduse hindamine</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Täidetud koolivalmiduskaart iga koolimineva lapse kohta</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151"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tc>
        <w:tc>
          <w:tcPr>
            <w:tcW w:w="7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51"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tc>
        <w:tc>
          <w:tcPr>
            <w:tcW w:w="6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35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tc>
        <w:tc>
          <w:tcPr>
            <w:tcW w:w="198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Pr>
                <w:szCs w:val="24"/>
              </w:rPr>
              <w:t>õ</w:t>
            </w:r>
            <w:r w:rsidRPr="00EB0C39">
              <w:rPr>
                <w:szCs w:val="24"/>
              </w:rPr>
              <w:t>ppealajuhataja, õpetajad</w:t>
            </w:r>
          </w:p>
        </w:tc>
      </w:tr>
      <w:tr w:rsidR="00FC053B" w:rsidRPr="00EB0C39" w:rsidTr="00514F75">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Lapsevanemale lapse arengust tagasiside andmine ja nõustamine</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 xml:space="preserve">Arenguvestlused  lastevanematega </w:t>
            </w:r>
          </w:p>
          <w:p w:rsidR="00FC053B" w:rsidRPr="00EB0C39" w:rsidRDefault="00FC053B" w:rsidP="00514F75">
            <w:pPr>
              <w:tabs>
                <w:tab w:val="left" w:pos="6521"/>
              </w:tabs>
              <w:rPr>
                <w:szCs w:val="24"/>
              </w:rPr>
            </w:pPr>
            <w:r w:rsidRPr="00EB0C39">
              <w:rPr>
                <w:szCs w:val="24"/>
              </w:rPr>
              <w:t>(vastavalt vajadusele, vähemalt 1kord aastas))</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151"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tc>
        <w:tc>
          <w:tcPr>
            <w:tcW w:w="7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51"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tc>
        <w:tc>
          <w:tcPr>
            <w:tcW w:w="6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352"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tc>
        <w:tc>
          <w:tcPr>
            <w:tcW w:w="198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õppealajuhataja,</w:t>
            </w:r>
          </w:p>
          <w:p w:rsidR="00FC053B" w:rsidRPr="00EB0C39" w:rsidRDefault="00FC053B" w:rsidP="00514F75">
            <w:pPr>
              <w:tabs>
                <w:tab w:val="left" w:pos="6521"/>
              </w:tabs>
              <w:jc w:val="both"/>
              <w:rPr>
                <w:szCs w:val="24"/>
              </w:rPr>
            </w:pPr>
            <w:r w:rsidRPr="00EB0C39">
              <w:rPr>
                <w:szCs w:val="24"/>
              </w:rPr>
              <w:t>õpetajad</w:t>
            </w:r>
          </w:p>
        </w:tc>
      </w:tr>
      <w:tr w:rsidR="00FC053B" w:rsidRPr="00EB0C39" w:rsidTr="00514F75">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Tugisüsteemide loomine ja</w:t>
            </w:r>
          </w:p>
          <w:p w:rsidR="00FC053B" w:rsidRPr="00EB0C39" w:rsidRDefault="00FC053B" w:rsidP="00514F75">
            <w:pPr>
              <w:tabs>
                <w:tab w:val="left" w:pos="6521"/>
              </w:tabs>
              <w:rPr>
                <w:szCs w:val="24"/>
              </w:rPr>
            </w:pPr>
            <w:r w:rsidRPr="00EB0C39">
              <w:rPr>
                <w:szCs w:val="24"/>
              </w:rPr>
              <w:t>rakendamine erivajadusega</w:t>
            </w:r>
          </w:p>
          <w:p w:rsidR="00FC053B" w:rsidRPr="00EB0C39" w:rsidRDefault="00FC053B" w:rsidP="00514F75">
            <w:pPr>
              <w:tabs>
                <w:tab w:val="left" w:pos="6521"/>
              </w:tabs>
              <w:rPr>
                <w:szCs w:val="24"/>
              </w:rPr>
            </w:pPr>
            <w:r w:rsidRPr="00EB0C39">
              <w:rPr>
                <w:szCs w:val="24"/>
              </w:rPr>
              <w:t>laste toetamiseks</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Hea psühhosotsiaalne keskkond, lapse individuaalsuse ja erivajadustega arvestamine,</w:t>
            </w:r>
          </w:p>
          <w:p w:rsidR="00FC053B" w:rsidRPr="00EB0C39" w:rsidRDefault="00FC053B" w:rsidP="00514F75">
            <w:pPr>
              <w:tabs>
                <w:tab w:val="left" w:pos="6521"/>
              </w:tabs>
              <w:rPr>
                <w:szCs w:val="24"/>
              </w:rPr>
            </w:pPr>
            <w:r w:rsidRPr="00EB0C39">
              <w:rPr>
                <w:szCs w:val="24"/>
              </w:rPr>
              <w:t>erivajadusega lastele on loodud</w:t>
            </w:r>
          </w:p>
          <w:p w:rsidR="00FC053B" w:rsidRPr="00EB0C39" w:rsidRDefault="00FC053B" w:rsidP="00514F75">
            <w:pPr>
              <w:tabs>
                <w:tab w:val="left" w:pos="6521"/>
              </w:tabs>
              <w:rPr>
                <w:szCs w:val="24"/>
              </w:rPr>
            </w:pPr>
            <w:r w:rsidRPr="00EB0C39">
              <w:rPr>
                <w:szCs w:val="24"/>
              </w:rPr>
              <w:t>tugisüsteemid (logopeed, eripedagoog, psühholoog)</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1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6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98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p w:rsidR="00FC053B" w:rsidRPr="00EB0C39" w:rsidRDefault="00FC053B" w:rsidP="00514F75">
            <w:pPr>
              <w:tabs>
                <w:tab w:val="left" w:pos="6521"/>
              </w:tabs>
              <w:jc w:val="both"/>
              <w:rPr>
                <w:szCs w:val="24"/>
              </w:rPr>
            </w:pPr>
            <w:r w:rsidRPr="00EB0C39">
              <w:rPr>
                <w:szCs w:val="24"/>
              </w:rPr>
              <w:t>õppealajuhataja</w:t>
            </w:r>
          </w:p>
        </w:tc>
      </w:tr>
      <w:tr w:rsidR="00FC053B" w:rsidRPr="00EB0C39" w:rsidTr="00514F75">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5.</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Lapse tervislikke eluviise</w:t>
            </w:r>
          </w:p>
          <w:p w:rsidR="00FC053B" w:rsidRPr="00EB0C39" w:rsidRDefault="00FC053B" w:rsidP="00514F75">
            <w:pPr>
              <w:tabs>
                <w:tab w:val="left" w:pos="6521"/>
              </w:tabs>
              <w:rPr>
                <w:szCs w:val="24"/>
              </w:rPr>
            </w:pPr>
            <w:r w:rsidRPr="00EB0C39">
              <w:rPr>
                <w:szCs w:val="24"/>
              </w:rPr>
              <w:t>toetavad tegevused (matkad – liikumisõpetaja, rühmaõpetajad, tervislik toit –õpetajad, kokad). Loengud erinevatel teemadel.</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Rohke osavõtt (metsa)matkadest,</w:t>
            </w:r>
          </w:p>
          <w:p w:rsidR="00FC053B" w:rsidRPr="00EB0C39" w:rsidRDefault="00FC053B" w:rsidP="00514F75">
            <w:pPr>
              <w:tabs>
                <w:tab w:val="left" w:pos="6521"/>
              </w:tabs>
              <w:rPr>
                <w:szCs w:val="24"/>
              </w:rPr>
            </w:pPr>
            <w:r w:rsidRPr="00EB0C39">
              <w:rPr>
                <w:szCs w:val="24"/>
              </w:rPr>
              <w:t>muutunud söögiharjumused, täisväärtuslik- tervislik toitumine.</w:t>
            </w:r>
          </w:p>
          <w:p w:rsidR="00FC053B" w:rsidRPr="00EB0C39" w:rsidRDefault="00FC053B" w:rsidP="00514F75">
            <w:pPr>
              <w:tabs>
                <w:tab w:val="left" w:pos="6521"/>
              </w:tabs>
              <w:rPr>
                <w:szCs w:val="24"/>
              </w:rPr>
            </w:pPr>
            <w:r w:rsidRPr="00EB0C39">
              <w:rPr>
                <w:szCs w:val="24"/>
              </w:rPr>
              <w:t>Kutsuda lastele erineva ala spetsialiste oma tööd tutvustama ( kaasata protsessi lapsevanemad)</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1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6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98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direktor,</w:t>
            </w:r>
          </w:p>
          <w:p w:rsidR="00FC053B" w:rsidRPr="00EB0C39" w:rsidRDefault="00FC053B" w:rsidP="00514F75">
            <w:pPr>
              <w:tabs>
                <w:tab w:val="left" w:pos="6521"/>
              </w:tabs>
              <w:jc w:val="both"/>
              <w:rPr>
                <w:szCs w:val="24"/>
              </w:rPr>
            </w:pPr>
            <w:r w:rsidRPr="00EB0C39">
              <w:rPr>
                <w:szCs w:val="24"/>
              </w:rPr>
              <w:t>õppealajuhataja, majandusjuhatajaliikumisõpetaja, tervisemeeskond</w:t>
            </w:r>
          </w:p>
        </w:tc>
      </w:tr>
      <w:tr w:rsidR="00FC053B" w:rsidRPr="00EB0C39" w:rsidTr="00514F75">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Pr>
                <w:szCs w:val="24"/>
              </w:rPr>
              <w:lastRenderedPageBreak/>
              <w:t>6</w:t>
            </w:r>
            <w:r w:rsidRPr="00EB0C39">
              <w:rPr>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Pr>
                <w:szCs w:val="24"/>
              </w:rPr>
              <w:t>Õpetajad kasutavad aktiivselt interaktiivset tahvlit</w:t>
            </w:r>
          </w:p>
        </w:tc>
        <w:tc>
          <w:tcPr>
            <w:tcW w:w="2835"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Pr>
                <w:szCs w:val="24"/>
              </w:rPr>
              <w:t>Õpetajad kasutavad lõimitud õppetegevustes interaktiivset tahvlit, võimalus lapsel aktiivselt osaleda õppeprotsessis, ülesannete täitmisel, internetipõhine õpe.</w:t>
            </w:r>
            <w:r w:rsidRPr="00EB0C39">
              <w:rPr>
                <w:szCs w:val="24"/>
              </w:rPr>
              <w:t xml:space="preserve"> </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1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251"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633"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984"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both"/>
              <w:rPr>
                <w:szCs w:val="24"/>
              </w:rPr>
            </w:pPr>
            <w:r>
              <w:rPr>
                <w:szCs w:val="24"/>
              </w:rPr>
              <w:t>õ</w:t>
            </w:r>
            <w:r w:rsidRPr="00EB0C39">
              <w:rPr>
                <w:szCs w:val="24"/>
              </w:rPr>
              <w:t>ppealajuhataja</w:t>
            </w:r>
          </w:p>
          <w:p w:rsidR="00FC053B" w:rsidRPr="00EB0C39" w:rsidRDefault="00FC053B" w:rsidP="00514F75">
            <w:pPr>
              <w:tabs>
                <w:tab w:val="left" w:pos="6521"/>
              </w:tabs>
              <w:jc w:val="both"/>
              <w:rPr>
                <w:szCs w:val="24"/>
              </w:rPr>
            </w:pPr>
            <w:r>
              <w:rPr>
                <w:szCs w:val="24"/>
              </w:rPr>
              <w:t>õpetajad</w:t>
            </w:r>
          </w:p>
        </w:tc>
      </w:tr>
    </w:tbl>
    <w:p w:rsidR="00FC053B" w:rsidRPr="00EB0C39" w:rsidRDefault="00FC053B" w:rsidP="00FC053B">
      <w:pPr>
        <w:tabs>
          <w:tab w:val="left" w:pos="6521"/>
        </w:tabs>
        <w:jc w:val="both"/>
        <w:rPr>
          <w:b/>
          <w:szCs w:val="24"/>
        </w:rPr>
      </w:pPr>
      <w:r w:rsidRPr="00D6422A">
        <w:rPr>
          <w:szCs w:val="24"/>
        </w:rPr>
        <w:br w:type="page"/>
      </w:r>
      <w:r w:rsidRPr="00EB0C39">
        <w:rPr>
          <w:b/>
          <w:szCs w:val="24"/>
        </w:rPr>
        <w:lastRenderedPageBreak/>
        <w:t>Õppekava</w:t>
      </w:r>
    </w:p>
    <w:p w:rsidR="00FC053B" w:rsidRPr="00EB0C39" w:rsidRDefault="00FC053B" w:rsidP="00FC053B">
      <w:pPr>
        <w:tabs>
          <w:tab w:val="left" w:pos="6521"/>
        </w:tabs>
        <w:jc w:val="both"/>
        <w:rPr>
          <w:szCs w:val="24"/>
        </w:rPr>
      </w:pPr>
      <w:r w:rsidRPr="00EB0C39">
        <w:rPr>
          <w:szCs w:val="24"/>
        </w:rPr>
        <w:t>Eesmärk: Terviseedendus, avastus-, kogemus- ja õuesõpe, esivanemate pärandi tutvustamine</w:t>
      </w:r>
    </w:p>
    <w:p w:rsidR="00FC053B" w:rsidRPr="00EB0C39" w:rsidRDefault="00FC053B" w:rsidP="00FC053B">
      <w:pPr>
        <w:tabs>
          <w:tab w:val="left" w:pos="6521"/>
        </w:tabs>
        <w:jc w:val="both"/>
        <w:rPr>
          <w:szCs w:val="24"/>
        </w:rPr>
      </w:pPr>
    </w:p>
    <w:tbl>
      <w:tblPr>
        <w:tblW w:w="1429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567"/>
        <w:gridCol w:w="43"/>
        <w:gridCol w:w="2792"/>
        <w:gridCol w:w="2660"/>
        <w:gridCol w:w="1117"/>
        <w:gridCol w:w="942"/>
        <w:gridCol w:w="942"/>
        <w:gridCol w:w="1110"/>
        <w:gridCol w:w="774"/>
        <w:gridCol w:w="1352"/>
        <w:gridCol w:w="1984"/>
      </w:tblGrid>
      <w:tr w:rsidR="00FC053B" w:rsidRPr="00EB0C39" w:rsidTr="00514F75">
        <w:trPr>
          <w:gridBefore w:val="1"/>
          <w:wBefore w:w="12" w:type="dxa"/>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Jrknr</w:t>
            </w:r>
          </w:p>
        </w:tc>
        <w:tc>
          <w:tcPr>
            <w:tcW w:w="2835" w:type="dxa"/>
            <w:gridSpan w:val="2"/>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Prioriteetsed tegevused</w:t>
            </w:r>
          </w:p>
        </w:tc>
        <w:tc>
          <w:tcPr>
            <w:tcW w:w="2660"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Tulemus</w:t>
            </w:r>
          </w:p>
        </w:tc>
        <w:tc>
          <w:tcPr>
            <w:tcW w:w="2059"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2018 </w:t>
            </w:r>
            <w:r>
              <w:rPr>
                <w:szCs w:val="24"/>
              </w:rPr>
              <w:t>a</w:t>
            </w:r>
          </w:p>
        </w:tc>
        <w:tc>
          <w:tcPr>
            <w:tcW w:w="2052"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center"/>
              <w:rPr>
                <w:szCs w:val="24"/>
              </w:rPr>
            </w:pPr>
            <w:r w:rsidRPr="00EB0C39">
              <w:rPr>
                <w:szCs w:val="24"/>
              </w:rPr>
              <w:t xml:space="preserve">2019 </w:t>
            </w:r>
            <w:r>
              <w:rPr>
                <w:szCs w:val="24"/>
              </w:rPr>
              <w:t>a</w:t>
            </w:r>
          </w:p>
        </w:tc>
        <w:tc>
          <w:tcPr>
            <w:tcW w:w="2126"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sidRPr="00EB0C39">
              <w:rPr>
                <w:szCs w:val="24"/>
              </w:rPr>
              <w:t xml:space="preserve">2020 </w:t>
            </w:r>
            <w:r>
              <w:rPr>
                <w:szCs w:val="24"/>
              </w:rPr>
              <w:t>a</w:t>
            </w:r>
          </w:p>
          <w:p w:rsidR="00FC053B" w:rsidRPr="00EB0C39" w:rsidRDefault="00FC053B" w:rsidP="00514F75">
            <w:pPr>
              <w:tabs>
                <w:tab w:val="left" w:pos="6521"/>
              </w:tabs>
              <w:jc w:val="center"/>
              <w:rPr>
                <w:szCs w:val="24"/>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Vastutaja</w:t>
            </w:r>
          </w:p>
        </w:tc>
      </w:tr>
      <w:tr w:rsidR="00FC053B" w:rsidRPr="00EB0C39" w:rsidTr="00514F75">
        <w:trPr>
          <w:gridBefore w:val="1"/>
          <w:wBefore w:w="12" w:type="dxa"/>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c>
          <w:tcPr>
            <w:tcW w:w="111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1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 p/a</w:t>
            </w:r>
          </w:p>
        </w:tc>
        <w:tc>
          <w:tcPr>
            <w:tcW w:w="135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II p/a</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C053B" w:rsidRPr="00EB0C39" w:rsidRDefault="00FC053B" w:rsidP="00514F75">
            <w:pPr>
              <w:rPr>
                <w:rFonts w:eastAsia="Times New Roman"/>
                <w:szCs w:val="24"/>
              </w:rPr>
            </w:pPr>
          </w:p>
        </w:tc>
      </w:tr>
      <w:tr w:rsidR="00FC053B" w:rsidRPr="00EB0C39" w:rsidTr="00514F75">
        <w:trPr>
          <w:gridBefore w:val="1"/>
          <w:wBefore w:w="12" w:type="dxa"/>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1.</w:t>
            </w:r>
          </w:p>
        </w:tc>
        <w:tc>
          <w:tcPr>
            <w:tcW w:w="2835" w:type="dxa"/>
            <w:gridSpan w:val="2"/>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Õppekava analüüs ja parendus - arendustegevus</w:t>
            </w:r>
          </w:p>
        </w:tc>
        <w:tc>
          <w:tcPr>
            <w:tcW w:w="266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rPr>
                <w:szCs w:val="24"/>
              </w:rPr>
            </w:pPr>
            <w:r w:rsidRPr="00EB0C39">
              <w:rPr>
                <w:szCs w:val="24"/>
              </w:rPr>
              <w:t>Analüüs annab suuna parendustegevuseks, uus täiendatud õppekava, mis on igas rühmas.</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11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p>
        </w:tc>
        <w:tc>
          <w:tcPr>
            <w:tcW w:w="135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984"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õppealajuhataja,</w:t>
            </w:r>
          </w:p>
          <w:p w:rsidR="00FC053B" w:rsidRPr="00EB0C39" w:rsidRDefault="00FC053B" w:rsidP="00514F75">
            <w:pPr>
              <w:tabs>
                <w:tab w:val="left" w:pos="6521"/>
              </w:tabs>
              <w:jc w:val="both"/>
              <w:rPr>
                <w:szCs w:val="24"/>
              </w:rPr>
            </w:pPr>
            <w:r w:rsidRPr="00EB0C39">
              <w:rPr>
                <w:szCs w:val="24"/>
              </w:rPr>
              <w:t>õppekava meeskond</w:t>
            </w:r>
          </w:p>
          <w:p w:rsidR="00FC053B" w:rsidRPr="00EB0C39" w:rsidRDefault="00FC053B" w:rsidP="00514F75">
            <w:pPr>
              <w:tabs>
                <w:tab w:val="left" w:pos="6521"/>
              </w:tabs>
              <w:jc w:val="both"/>
              <w:rPr>
                <w:szCs w:val="24"/>
              </w:rPr>
            </w:pPr>
          </w:p>
        </w:tc>
      </w:tr>
      <w:tr w:rsidR="00FC053B" w:rsidRPr="00EB0C39" w:rsidTr="00514F75">
        <w:trPr>
          <w:gridBefore w:val="1"/>
          <w:wBefore w:w="12" w:type="dxa"/>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Pr>
                <w:szCs w:val="24"/>
              </w:rPr>
              <w:t>2</w:t>
            </w:r>
            <w:r w:rsidRPr="00EB0C39">
              <w:rPr>
                <w:szCs w:val="24"/>
              </w:rPr>
              <w:t>.</w:t>
            </w:r>
          </w:p>
        </w:tc>
        <w:tc>
          <w:tcPr>
            <w:tcW w:w="2835" w:type="dxa"/>
            <w:gridSpan w:val="2"/>
            <w:tcBorders>
              <w:top w:val="single" w:sz="4" w:space="0" w:color="auto"/>
              <w:left w:val="single" w:sz="4" w:space="0" w:color="auto"/>
              <w:bottom w:val="single" w:sz="4" w:space="0" w:color="auto"/>
              <w:right w:val="single" w:sz="4" w:space="0" w:color="auto"/>
            </w:tcBorders>
            <w:hideMark/>
          </w:tcPr>
          <w:p w:rsidR="00FC053B" w:rsidRPr="006A4305" w:rsidRDefault="00FC053B" w:rsidP="00514F75">
            <w:pPr>
              <w:rPr>
                <w:szCs w:val="24"/>
              </w:rPr>
            </w:pPr>
            <w:r>
              <w:rPr>
                <w:szCs w:val="24"/>
                <w:lang w:eastAsia="et-EE"/>
              </w:rPr>
              <w:t>Õppekavas käsitletud teemad valdkondade kaupa</w:t>
            </w:r>
          </w:p>
        </w:tc>
        <w:tc>
          <w:tcPr>
            <w:tcW w:w="2660"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rPr>
                <w:szCs w:val="24"/>
                <w:lang w:eastAsia="et-EE"/>
              </w:rPr>
            </w:pPr>
            <w:r>
              <w:rPr>
                <w:szCs w:val="24"/>
                <w:lang w:eastAsia="et-EE"/>
              </w:rPr>
              <w:t xml:space="preserve">Õpetaja arvestab vastavalt õppekavale erinevate teemade käsitlemisel terviseedenduse-, avastus- ja õuesõppe- printsiipe; </w:t>
            </w:r>
          </w:p>
          <w:p w:rsidR="00FC053B" w:rsidRPr="00EB0C39" w:rsidRDefault="00FC053B" w:rsidP="00514F75">
            <w:pPr>
              <w:tabs>
                <w:tab w:val="left" w:pos="6521"/>
              </w:tabs>
              <w:rPr>
                <w:szCs w:val="24"/>
              </w:rPr>
            </w:pPr>
            <w:r>
              <w:rPr>
                <w:szCs w:val="24"/>
                <w:lang w:eastAsia="et-EE"/>
              </w:rPr>
              <w:t xml:space="preserve">Õpetaja arvestab lapsega, kellel on eesti keelest erinev  emakeel- toimub eesti keele õpe vastavalt õppekavale; </w:t>
            </w:r>
            <w:r w:rsidRPr="006A4305">
              <w:rPr>
                <w:szCs w:val="24"/>
                <w:lang w:eastAsia="et-EE"/>
              </w:rPr>
              <w:t xml:space="preserve"> </w:t>
            </w:r>
            <w:r>
              <w:rPr>
                <w:szCs w:val="24"/>
                <w:lang w:eastAsia="et-EE"/>
              </w:rPr>
              <w:t xml:space="preserve">keele õppimisel arvestatakse </w:t>
            </w:r>
            <w:r w:rsidRPr="006A4305">
              <w:rPr>
                <w:szCs w:val="24"/>
                <w:lang w:eastAsia="et-EE"/>
              </w:rPr>
              <w:t>keelekümblus</w:t>
            </w:r>
            <w:r>
              <w:rPr>
                <w:szCs w:val="24"/>
                <w:lang w:eastAsia="et-EE"/>
              </w:rPr>
              <w:t>-</w:t>
            </w:r>
            <w:r w:rsidRPr="006A4305">
              <w:rPr>
                <w:szCs w:val="24"/>
                <w:lang w:eastAsia="et-EE"/>
              </w:rPr>
              <w:t>põhimõtteid</w:t>
            </w:r>
            <w:r>
              <w:rPr>
                <w:szCs w:val="24"/>
                <w:lang w:eastAsia="et-EE"/>
              </w:rPr>
              <w:t xml:space="preserve"> </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1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984" w:type="dxa"/>
            <w:tcBorders>
              <w:top w:val="single" w:sz="4" w:space="0" w:color="auto"/>
              <w:left w:val="single" w:sz="4" w:space="0" w:color="auto"/>
              <w:bottom w:val="single" w:sz="4" w:space="0" w:color="auto"/>
              <w:right w:val="single" w:sz="4" w:space="0" w:color="auto"/>
            </w:tcBorders>
          </w:tcPr>
          <w:p w:rsidR="00FC053B" w:rsidRDefault="00FC053B" w:rsidP="00514F75">
            <w:pPr>
              <w:tabs>
                <w:tab w:val="left" w:pos="6521"/>
              </w:tabs>
              <w:jc w:val="both"/>
              <w:rPr>
                <w:szCs w:val="24"/>
              </w:rPr>
            </w:pPr>
            <w:r w:rsidRPr="00EB0C39">
              <w:rPr>
                <w:szCs w:val="24"/>
              </w:rPr>
              <w:t>õppealajuhataja,</w:t>
            </w:r>
          </w:p>
          <w:p w:rsidR="00FC053B" w:rsidRPr="00EB0C39" w:rsidRDefault="00FC053B" w:rsidP="00514F75">
            <w:pPr>
              <w:tabs>
                <w:tab w:val="left" w:pos="6521"/>
              </w:tabs>
              <w:jc w:val="both"/>
              <w:rPr>
                <w:szCs w:val="24"/>
              </w:rPr>
            </w:pPr>
            <w:r>
              <w:rPr>
                <w:szCs w:val="24"/>
              </w:rPr>
              <w:t>õpetajad,</w:t>
            </w:r>
          </w:p>
          <w:p w:rsidR="00FC053B" w:rsidRPr="00EB0C39" w:rsidRDefault="00FC053B" w:rsidP="00514F75">
            <w:pPr>
              <w:tabs>
                <w:tab w:val="left" w:pos="6521"/>
              </w:tabs>
              <w:jc w:val="both"/>
              <w:rPr>
                <w:szCs w:val="24"/>
              </w:rPr>
            </w:pPr>
            <w:r w:rsidRPr="00EB0C39">
              <w:rPr>
                <w:szCs w:val="24"/>
              </w:rPr>
              <w:t>õppekava meeskond</w:t>
            </w:r>
          </w:p>
          <w:p w:rsidR="00FC053B" w:rsidRPr="00EB0C39" w:rsidRDefault="00FC053B" w:rsidP="00514F75">
            <w:pPr>
              <w:tabs>
                <w:tab w:val="left" w:pos="6521"/>
              </w:tabs>
              <w:jc w:val="both"/>
              <w:rPr>
                <w:szCs w:val="24"/>
              </w:rPr>
            </w:pPr>
          </w:p>
        </w:tc>
      </w:tr>
      <w:tr w:rsidR="00FC053B" w:rsidRPr="00EB0C39" w:rsidTr="00514F75">
        <w:trPr>
          <w:gridBefore w:val="1"/>
          <w:wBefore w:w="12" w:type="dxa"/>
        </w:trPr>
        <w:tc>
          <w:tcPr>
            <w:tcW w:w="567"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Pr>
                <w:szCs w:val="24"/>
              </w:rPr>
              <w:t>3</w:t>
            </w:r>
            <w:r w:rsidRPr="00EB0C39">
              <w:rPr>
                <w:szCs w:val="24"/>
              </w:rPr>
              <w:t>.</w:t>
            </w:r>
          </w:p>
        </w:tc>
        <w:tc>
          <w:tcPr>
            <w:tcW w:w="2835" w:type="dxa"/>
            <w:gridSpan w:val="2"/>
            <w:tcBorders>
              <w:top w:val="single" w:sz="4" w:space="0" w:color="auto"/>
              <w:left w:val="single" w:sz="4" w:space="0" w:color="auto"/>
              <w:bottom w:val="single" w:sz="4" w:space="0" w:color="auto"/>
              <w:right w:val="single" w:sz="4" w:space="0" w:color="auto"/>
            </w:tcBorders>
            <w:hideMark/>
          </w:tcPr>
          <w:p w:rsidR="00FC053B" w:rsidRPr="006A4305" w:rsidRDefault="00FC053B" w:rsidP="00514F75">
            <w:pPr>
              <w:rPr>
                <w:szCs w:val="24"/>
              </w:rPr>
            </w:pPr>
            <w:r w:rsidRPr="006A4305">
              <w:rPr>
                <w:szCs w:val="24"/>
                <w:lang w:eastAsia="et-EE"/>
              </w:rPr>
              <w:t xml:space="preserve">Õppekava temaatika on seotud kodukoha inimeste, looduse ja </w:t>
            </w:r>
            <w:r>
              <w:rPr>
                <w:szCs w:val="24"/>
                <w:lang w:eastAsia="et-EE"/>
              </w:rPr>
              <w:t>rahvakalendri</w:t>
            </w:r>
            <w:r w:rsidRPr="006A4305">
              <w:rPr>
                <w:szCs w:val="24"/>
                <w:lang w:eastAsia="et-EE"/>
              </w:rPr>
              <w:t xml:space="preserve"> tähtpäevadega.</w:t>
            </w:r>
          </w:p>
        </w:tc>
        <w:tc>
          <w:tcPr>
            <w:tcW w:w="2660" w:type="dxa"/>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rPr>
                <w:szCs w:val="24"/>
              </w:rPr>
            </w:pPr>
            <w:r>
              <w:rPr>
                <w:szCs w:val="24"/>
              </w:rPr>
              <w:t>Laps tunneb oma kodukohta, oskab kirjeldada teda ümbritsevat keskkonda, loodust, teab olulisemaid rahvakalendritähtpäevi</w:t>
            </w:r>
          </w:p>
          <w:p w:rsidR="00FC053B" w:rsidRPr="00EB0C39" w:rsidRDefault="00FC053B" w:rsidP="00514F75">
            <w:pPr>
              <w:tabs>
                <w:tab w:val="left" w:pos="6521"/>
              </w:tabs>
              <w:rPr>
                <w:szCs w:val="24"/>
              </w:rPr>
            </w:pPr>
            <w:r>
              <w:rPr>
                <w:szCs w:val="24"/>
              </w:rPr>
              <w:t>(erinevate kultuuride rahvatraditsioonid).</w:t>
            </w:r>
          </w:p>
        </w:tc>
        <w:tc>
          <w:tcPr>
            <w:tcW w:w="1117" w:type="dxa"/>
            <w:tcBorders>
              <w:top w:val="single" w:sz="4" w:space="0" w:color="auto"/>
              <w:left w:val="single" w:sz="4" w:space="0" w:color="auto"/>
              <w:bottom w:val="single" w:sz="4" w:space="0" w:color="auto"/>
              <w:right w:val="single" w:sz="4" w:space="0" w:color="auto"/>
            </w:tcBorders>
          </w:tcPr>
          <w:p w:rsidR="00FC053B" w:rsidRPr="00EB0C39" w:rsidRDefault="00FC053B" w:rsidP="00514F75">
            <w:pPr>
              <w:tabs>
                <w:tab w:val="left" w:pos="6521"/>
              </w:tabs>
              <w:jc w:val="both"/>
              <w:rPr>
                <w:szCs w:val="24"/>
              </w:rPr>
            </w:pPr>
            <w:r w:rsidRPr="00EB0C39">
              <w:rPr>
                <w:szCs w:val="24"/>
              </w:rPr>
              <w:t>X</w:t>
            </w:r>
          </w:p>
          <w:p w:rsidR="00FC053B" w:rsidRPr="00EB0C39" w:rsidRDefault="00FC053B" w:rsidP="00514F75">
            <w:pPr>
              <w:tabs>
                <w:tab w:val="left" w:pos="6521"/>
              </w:tabs>
              <w:jc w:val="both"/>
              <w:rPr>
                <w:szCs w:val="24"/>
              </w:rPr>
            </w:pPr>
          </w:p>
          <w:p w:rsidR="00FC053B" w:rsidRPr="00EB0C39" w:rsidRDefault="00FC053B" w:rsidP="00514F75">
            <w:pPr>
              <w:tabs>
                <w:tab w:val="left" w:pos="6521"/>
              </w:tabs>
              <w:jc w:val="both"/>
              <w:rPr>
                <w:szCs w:val="24"/>
              </w:rPr>
            </w:pP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94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110"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774"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EB0C39" w:rsidRDefault="00FC053B" w:rsidP="00514F75">
            <w:pPr>
              <w:tabs>
                <w:tab w:val="left" w:pos="6521"/>
              </w:tabs>
              <w:jc w:val="both"/>
              <w:rPr>
                <w:szCs w:val="24"/>
              </w:rPr>
            </w:pPr>
            <w:r w:rsidRPr="00EB0C39">
              <w:rPr>
                <w:szCs w:val="24"/>
              </w:rPr>
              <w:t>X</w:t>
            </w:r>
          </w:p>
        </w:tc>
        <w:tc>
          <w:tcPr>
            <w:tcW w:w="1984" w:type="dxa"/>
            <w:tcBorders>
              <w:top w:val="single" w:sz="4" w:space="0" w:color="auto"/>
              <w:left w:val="single" w:sz="4" w:space="0" w:color="auto"/>
              <w:bottom w:val="single" w:sz="4" w:space="0" w:color="auto"/>
              <w:right w:val="single" w:sz="4" w:space="0" w:color="auto"/>
            </w:tcBorders>
          </w:tcPr>
          <w:p w:rsidR="00FC053B" w:rsidRDefault="00FC053B" w:rsidP="00514F75">
            <w:pPr>
              <w:tabs>
                <w:tab w:val="left" w:pos="6521"/>
              </w:tabs>
              <w:jc w:val="both"/>
              <w:rPr>
                <w:szCs w:val="24"/>
              </w:rPr>
            </w:pPr>
            <w:r w:rsidRPr="00EB0C39">
              <w:rPr>
                <w:szCs w:val="24"/>
              </w:rPr>
              <w:t>õppealajuhataja,</w:t>
            </w:r>
          </w:p>
          <w:p w:rsidR="00FC053B" w:rsidRPr="00EB0C39" w:rsidRDefault="00FC053B" w:rsidP="00514F75">
            <w:pPr>
              <w:tabs>
                <w:tab w:val="left" w:pos="6521"/>
              </w:tabs>
              <w:jc w:val="both"/>
              <w:rPr>
                <w:szCs w:val="24"/>
              </w:rPr>
            </w:pPr>
            <w:r>
              <w:rPr>
                <w:szCs w:val="24"/>
              </w:rPr>
              <w:t>õpetajad,</w:t>
            </w:r>
          </w:p>
          <w:p w:rsidR="00FC053B" w:rsidRPr="00EB0C39" w:rsidRDefault="00FC053B" w:rsidP="00514F75">
            <w:pPr>
              <w:tabs>
                <w:tab w:val="left" w:pos="6521"/>
              </w:tabs>
              <w:jc w:val="both"/>
              <w:rPr>
                <w:szCs w:val="24"/>
              </w:rPr>
            </w:pPr>
            <w:r w:rsidRPr="00EB0C39">
              <w:rPr>
                <w:szCs w:val="24"/>
              </w:rPr>
              <w:t>õppekava meeskond</w:t>
            </w:r>
          </w:p>
          <w:p w:rsidR="00FC053B" w:rsidRPr="00EB0C39" w:rsidRDefault="00FC053B" w:rsidP="00514F75">
            <w:pPr>
              <w:tabs>
                <w:tab w:val="left" w:pos="6521"/>
              </w:tabs>
              <w:jc w:val="both"/>
              <w:rPr>
                <w:szCs w:val="24"/>
              </w:rPr>
            </w:pPr>
          </w:p>
        </w:tc>
      </w:tr>
      <w:tr w:rsidR="00FC053B" w:rsidRPr="00B9476D" w:rsidTr="00514F7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9"/>
          <w:wAfter w:w="13673" w:type="dxa"/>
        </w:trPr>
        <w:tc>
          <w:tcPr>
            <w:tcW w:w="622" w:type="dxa"/>
            <w:gridSpan w:val="3"/>
            <w:shd w:val="clear" w:color="auto" w:fill="auto"/>
            <w:vAlign w:val="bottom"/>
            <w:hideMark/>
          </w:tcPr>
          <w:p w:rsidR="00FC053B" w:rsidRPr="00B9476D" w:rsidRDefault="00FC053B" w:rsidP="00514F75">
            <w:pPr>
              <w:rPr>
                <w:rFonts w:eastAsia="Times New Roman"/>
                <w:sz w:val="20"/>
                <w:lang w:eastAsia="et-EE"/>
              </w:rPr>
            </w:pPr>
          </w:p>
        </w:tc>
      </w:tr>
    </w:tbl>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7C641E" w:rsidRDefault="00FC053B" w:rsidP="00FC053B">
      <w:pPr>
        <w:tabs>
          <w:tab w:val="left" w:pos="6521"/>
        </w:tabs>
        <w:jc w:val="both"/>
        <w:rPr>
          <w:b/>
          <w:szCs w:val="24"/>
        </w:rPr>
      </w:pPr>
      <w:r w:rsidRPr="007C641E">
        <w:rPr>
          <w:b/>
          <w:szCs w:val="24"/>
        </w:rPr>
        <w:t>Õppekorraldus ja-meetodid</w:t>
      </w:r>
    </w:p>
    <w:p w:rsidR="00FC053B" w:rsidRPr="007C641E" w:rsidRDefault="00FC053B" w:rsidP="00FC053B">
      <w:pPr>
        <w:tabs>
          <w:tab w:val="left" w:pos="6521"/>
        </w:tabs>
        <w:jc w:val="both"/>
        <w:rPr>
          <w:szCs w:val="24"/>
        </w:rPr>
      </w:pPr>
      <w:r w:rsidRPr="007C641E">
        <w:rPr>
          <w:szCs w:val="24"/>
        </w:rPr>
        <w:t>Eesmärk: rikastada õppemeetodeid avastusõppe elementide kasutuselevõtu abil</w:t>
      </w:r>
    </w:p>
    <w:p w:rsidR="00FC053B" w:rsidRPr="007C641E" w:rsidRDefault="00FC053B" w:rsidP="00FC053B">
      <w:pPr>
        <w:tabs>
          <w:tab w:val="left" w:pos="6521"/>
        </w:tabs>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2835"/>
        <w:gridCol w:w="942"/>
        <w:gridCol w:w="1151"/>
        <w:gridCol w:w="733"/>
        <w:gridCol w:w="1251"/>
        <w:gridCol w:w="633"/>
        <w:gridCol w:w="1352"/>
        <w:gridCol w:w="1843"/>
      </w:tblGrid>
      <w:tr w:rsidR="00FC053B" w:rsidRPr="007C641E" w:rsidTr="00514F75">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Jrk</w:t>
            </w:r>
          </w:p>
          <w:p w:rsidR="00FC053B" w:rsidRPr="007C641E" w:rsidRDefault="00FC053B" w:rsidP="00514F75">
            <w:pPr>
              <w:tabs>
                <w:tab w:val="left" w:pos="6521"/>
              </w:tabs>
              <w:jc w:val="both"/>
              <w:rPr>
                <w:szCs w:val="24"/>
              </w:rPr>
            </w:pPr>
            <w:r w:rsidRPr="007C641E">
              <w:rPr>
                <w:szCs w:val="24"/>
              </w:rPr>
              <w:t>nr</w:t>
            </w:r>
          </w:p>
        </w:tc>
        <w:tc>
          <w:tcPr>
            <w:tcW w:w="2835" w:type="dxa"/>
            <w:vMerge w:val="restart"/>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Prioriteetsed tegevused</w:t>
            </w:r>
          </w:p>
        </w:tc>
        <w:tc>
          <w:tcPr>
            <w:tcW w:w="2835" w:type="dxa"/>
            <w:vMerge w:val="restart"/>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Tulemus</w:t>
            </w:r>
          </w:p>
        </w:tc>
        <w:tc>
          <w:tcPr>
            <w:tcW w:w="2093" w:type="dxa"/>
            <w:gridSpan w:val="2"/>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center"/>
              <w:rPr>
                <w:szCs w:val="24"/>
              </w:rPr>
            </w:pPr>
            <w:r w:rsidRPr="007C641E">
              <w:rPr>
                <w:szCs w:val="24"/>
              </w:rPr>
              <w:t xml:space="preserve">2018 </w:t>
            </w:r>
            <w:r>
              <w:rPr>
                <w:szCs w:val="24"/>
              </w:rPr>
              <w:t>a</w:t>
            </w:r>
          </w:p>
        </w:tc>
        <w:tc>
          <w:tcPr>
            <w:tcW w:w="1984" w:type="dxa"/>
            <w:gridSpan w:val="2"/>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center"/>
              <w:rPr>
                <w:szCs w:val="24"/>
              </w:rPr>
            </w:pPr>
            <w:r w:rsidRPr="007C641E">
              <w:rPr>
                <w:szCs w:val="24"/>
              </w:rPr>
              <w:t xml:space="preserve">2019 </w:t>
            </w:r>
            <w:r>
              <w:rPr>
                <w:szCs w:val="24"/>
              </w:rPr>
              <w:t>a</w:t>
            </w:r>
          </w:p>
        </w:tc>
        <w:tc>
          <w:tcPr>
            <w:tcW w:w="1985"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sidRPr="007C641E">
              <w:rPr>
                <w:szCs w:val="24"/>
              </w:rPr>
              <w:t xml:space="preserve">2020 </w:t>
            </w:r>
            <w:r>
              <w:rPr>
                <w:szCs w:val="24"/>
              </w:rPr>
              <w:t>a</w:t>
            </w:r>
          </w:p>
          <w:p w:rsidR="00FC053B" w:rsidRPr="007C641E" w:rsidRDefault="00FC053B" w:rsidP="00514F75">
            <w:pPr>
              <w:tabs>
                <w:tab w:val="left" w:pos="6521"/>
              </w:tabs>
              <w:jc w:val="center"/>
              <w:rPr>
                <w:szCs w:val="24"/>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Vastutaja</w:t>
            </w:r>
          </w:p>
        </w:tc>
      </w:tr>
      <w:tr w:rsidR="00FC053B" w:rsidRPr="007C641E" w:rsidTr="00514F75">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C053B" w:rsidRPr="007C641E" w:rsidRDefault="00FC053B" w:rsidP="00514F75">
            <w:pPr>
              <w:rPr>
                <w:rFonts w:eastAsia="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C053B" w:rsidRPr="007C641E" w:rsidRDefault="00FC053B" w:rsidP="00514F75">
            <w:pPr>
              <w:rPr>
                <w:rFonts w:eastAsia="Times New Roman"/>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C053B" w:rsidRPr="007C641E" w:rsidRDefault="00FC053B" w:rsidP="00514F75">
            <w:pPr>
              <w:rPr>
                <w:rFonts w:eastAsia="Times New Roman"/>
                <w:szCs w:val="24"/>
              </w:rPr>
            </w:pPr>
          </w:p>
        </w:tc>
        <w:tc>
          <w:tcPr>
            <w:tcW w:w="94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 p/a</w:t>
            </w:r>
          </w:p>
        </w:tc>
        <w:tc>
          <w:tcPr>
            <w:tcW w:w="11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II p/a</w:t>
            </w:r>
          </w:p>
        </w:tc>
        <w:tc>
          <w:tcPr>
            <w:tcW w:w="7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 p/a</w:t>
            </w:r>
          </w:p>
        </w:tc>
        <w:tc>
          <w:tcPr>
            <w:tcW w:w="12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II p/a</w:t>
            </w:r>
          </w:p>
        </w:tc>
        <w:tc>
          <w:tcPr>
            <w:tcW w:w="6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 p/a</w:t>
            </w:r>
          </w:p>
        </w:tc>
        <w:tc>
          <w:tcPr>
            <w:tcW w:w="135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II p/a</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C053B" w:rsidRPr="007C641E" w:rsidRDefault="00FC053B" w:rsidP="00514F75">
            <w:pPr>
              <w:rPr>
                <w:rFonts w:eastAsia="Times New Roman"/>
                <w:szCs w:val="24"/>
              </w:rPr>
            </w:pPr>
          </w:p>
        </w:tc>
      </w:tr>
      <w:tr w:rsidR="00FC053B" w:rsidRPr="007C641E" w:rsidTr="00514F75">
        <w:tc>
          <w:tcPr>
            <w:tcW w:w="567"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Lapsest lähtuv planeerimine</w:t>
            </w:r>
          </w:p>
        </w:tc>
        <w:tc>
          <w:tcPr>
            <w:tcW w:w="283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On arvestatud laste soove ja valikuid</w:t>
            </w:r>
          </w:p>
        </w:tc>
        <w:tc>
          <w:tcPr>
            <w:tcW w:w="94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1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7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2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6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84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õppealajuhataja</w:t>
            </w:r>
          </w:p>
        </w:tc>
      </w:tr>
      <w:tr w:rsidR="00FC053B" w:rsidRPr="007C641E" w:rsidTr="00514F75">
        <w:tc>
          <w:tcPr>
            <w:tcW w:w="567"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Erinevate temaatikatega töötubade või keskuste kasutusele võtmine  - Montessori, Steineri jm pedagoogika kasutamine (tühjade rühmaruumide kasutamine)</w:t>
            </w:r>
          </w:p>
        </w:tc>
        <w:tc>
          <w:tcPr>
            <w:tcW w:w="283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On välja töötatud ja sisustatud erinevad töötoad, keskused, kus õpetajad saavad minna lastega tegutsema</w:t>
            </w:r>
          </w:p>
        </w:tc>
        <w:tc>
          <w:tcPr>
            <w:tcW w:w="94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1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7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2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6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84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õppealajuhataja direktor</w:t>
            </w:r>
          </w:p>
        </w:tc>
      </w:tr>
      <w:tr w:rsidR="00FC053B" w:rsidRPr="007C641E" w:rsidTr="00514F75">
        <w:tc>
          <w:tcPr>
            <w:tcW w:w="567"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Õppe-ja kasvatustegevuste</w:t>
            </w:r>
          </w:p>
          <w:p w:rsidR="00FC053B" w:rsidRPr="007C641E" w:rsidRDefault="00FC053B" w:rsidP="00514F75">
            <w:pPr>
              <w:tabs>
                <w:tab w:val="left" w:pos="6521"/>
              </w:tabs>
              <w:rPr>
                <w:szCs w:val="24"/>
              </w:rPr>
            </w:pPr>
            <w:r w:rsidRPr="007C641E">
              <w:rPr>
                <w:szCs w:val="24"/>
              </w:rPr>
              <w:t>hindamine ja parendamine</w:t>
            </w:r>
          </w:p>
        </w:tc>
        <w:tc>
          <w:tcPr>
            <w:tcW w:w="283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Õppeaasta lõpus on esitatud rühmade töö</w:t>
            </w:r>
          </w:p>
          <w:p w:rsidR="00FC053B" w:rsidRPr="007C641E" w:rsidRDefault="00FC053B" w:rsidP="00514F75">
            <w:pPr>
              <w:tabs>
                <w:tab w:val="left" w:pos="6521"/>
              </w:tabs>
              <w:rPr>
                <w:szCs w:val="24"/>
              </w:rPr>
            </w:pPr>
            <w:r w:rsidRPr="007C641E">
              <w:rPr>
                <w:szCs w:val="24"/>
              </w:rPr>
              <w:t>analüüs, õpetajate eneseanalüüs</w:t>
            </w:r>
          </w:p>
          <w:p w:rsidR="00FC053B" w:rsidRPr="007C641E" w:rsidRDefault="00FC053B" w:rsidP="00514F75">
            <w:pPr>
              <w:tabs>
                <w:tab w:val="left" w:pos="6521"/>
              </w:tabs>
              <w:rPr>
                <w:szCs w:val="24"/>
              </w:rPr>
            </w:pPr>
            <w:r w:rsidRPr="007C641E">
              <w:rPr>
                <w:szCs w:val="24"/>
              </w:rPr>
              <w:t>ja on välja toodud parendustegevused</w:t>
            </w:r>
          </w:p>
        </w:tc>
        <w:tc>
          <w:tcPr>
            <w:tcW w:w="94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1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7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2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6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84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õppealajuhataja</w:t>
            </w:r>
          </w:p>
        </w:tc>
      </w:tr>
      <w:tr w:rsidR="00FC053B" w:rsidRPr="007C641E" w:rsidTr="00514F75">
        <w:tc>
          <w:tcPr>
            <w:tcW w:w="567"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Pr>
                <w:szCs w:val="24"/>
              </w:rPr>
              <w:t>4</w:t>
            </w:r>
            <w:r w:rsidRPr="007C641E">
              <w:rPr>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Õppeekskursioonide korraldamine</w:t>
            </w:r>
          </w:p>
        </w:tc>
        <w:tc>
          <w:tcPr>
            <w:tcW w:w="283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On vahetatud kogemusi ja saadud teadmisi</w:t>
            </w:r>
          </w:p>
        </w:tc>
        <w:tc>
          <w:tcPr>
            <w:tcW w:w="94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1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7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25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63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35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X</w:t>
            </w:r>
          </w:p>
        </w:tc>
        <w:tc>
          <w:tcPr>
            <w:tcW w:w="1843"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õppealajuhataja</w:t>
            </w:r>
          </w:p>
        </w:tc>
      </w:tr>
    </w:tbl>
    <w:p w:rsidR="00FC053B" w:rsidRPr="00D6422A" w:rsidRDefault="00FC053B" w:rsidP="00FC053B">
      <w:pPr>
        <w:tabs>
          <w:tab w:val="left" w:pos="6521"/>
        </w:tabs>
        <w:jc w:val="both"/>
        <w:rPr>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D6422A" w:rsidRDefault="00FC053B" w:rsidP="00FC053B">
      <w:pPr>
        <w:tabs>
          <w:tab w:val="left" w:pos="6521"/>
        </w:tabs>
        <w:jc w:val="both"/>
        <w:rPr>
          <w:b/>
          <w:szCs w:val="24"/>
        </w:rPr>
      </w:pPr>
    </w:p>
    <w:p w:rsidR="00FC053B" w:rsidRPr="007C641E" w:rsidRDefault="00FC053B" w:rsidP="00FC053B">
      <w:pPr>
        <w:tabs>
          <w:tab w:val="left" w:pos="6521"/>
        </w:tabs>
        <w:jc w:val="both"/>
        <w:rPr>
          <w:b/>
          <w:szCs w:val="24"/>
        </w:rPr>
      </w:pPr>
      <w:r w:rsidRPr="007C641E">
        <w:rPr>
          <w:b/>
          <w:szCs w:val="24"/>
        </w:rPr>
        <w:t xml:space="preserve">Väärtused ja eetika </w:t>
      </w:r>
    </w:p>
    <w:p w:rsidR="00FC053B" w:rsidRPr="007C641E" w:rsidRDefault="00FC053B" w:rsidP="00FC053B">
      <w:pPr>
        <w:tabs>
          <w:tab w:val="left" w:pos="6521"/>
        </w:tabs>
        <w:jc w:val="both"/>
        <w:rPr>
          <w:szCs w:val="24"/>
        </w:rPr>
      </w:pPr>
      <w:r w:rsidRPr="007C641E">
        <w:rPr>
          <w:szCs w:val="24"/>
        </w:rPr>
        <w:t>Eesmärk: hinnata õpetaja kutse-eetikanormide mõjusust lasteaia mainele</w:t>
      </w:r>
    </w:p>
    <w:p w:rsidR="00FC053B" w:rsidRPr="007C641E" w:rsidRDefault="00FC053B" w:rsidP="00FC053B">
      <w:pPr>
        <w:tabs>
          <w:tab w:val="left" w:pos="6521"/>
        </w:tabs>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01"/>
        <w:gridCol w:w="2894"/>
        <w:gridCol w:w="1117"/>
        <w:gridCol w:w="942"/>
        <w:gridCol w:w="942"/>
        <w:gridCol w:w="1110"/>
        <w:gridCol w:w="774"/>
        <w:gridCol w:w="1210"/>
        <w:gridCol w:w="1985"/>
      </w:tblGrid>
      <w:tr w:rsidR="00FC053B" w:rsidRPr="007C641E" w:rsidTr="00514F75">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Jrk</w:t>
            </w:r>
          </w:p>
          <w:p w:rsidR="00FC053B" w:rsidRPr="007C641E" w:rsidRDefault="00FC053B" w:rsidP="00514F75">
            <w:pPr>
              <w:tabs>
                <w:tab w:val="left" w:pos="6521"/>
              </w:tabs>
              <w:jc w:val="both"/>
              <w:rPr>
                <w:szCs w:val="24"/>
              </w:rPr>
            </w:pPr>
            <w:r w:rsidRPr="007C641E">
              <w:rPr>
                <w:szCs w:val="24"/>
              </w:rPr>
              <w:t>nr</w:t>
            </w:r>
          </w:p>
        </w:tc>
        <w:tc>
          <w:tcPr>
            <w:tcW w:w="2601" w:type="dxa"/>
            <w:vMerge w:val="restart"/>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Prioriteetsed tegevused</w:t>
            </w:r>
          </w:p>
        </w:tc>
        <w:tc>
          <w:tcPr>
            <w:tcW w:w="2894" w:type="dxa"/>
            <w:vMerge w:val="restart"/>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Tulemus</w:t>
            </w:r>
          </w:p>
        </w:tc>
        <w:tc>
          <w:tcPr>
            <w:tcW w:w="2059" w:type="dxa"/>
            <w:gridSpan w:val="2"/>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center"/>
              <w:rPr>
                <w:szCs w:val="24"/>
              </w:rPr>
            </w:pPr>
            <w:r w:rsidRPr="007C641E">
              <w:rPr>
                <w:szCs w:val="24"/>
              </w:rPr>
              <w:t xml:space="preserve">2018 </w:t>
            </w:r>
            <w:r>
              <w:rPr>
                <w:szCs w:val="24"/>
              </w:rPr>
              <w:t>a</w:t>
            </w:r>
          </w:p>
        </w:tc>
        <w:tc>
          <w:tcPr>
            <w:tcW w:w="2052" w:type="dxa"/>
            <w:gridSpan w:val="2"/>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center"/>
              <w:rPr>
                <w:szCs w:val="24"/>
              </w:rPr>
            </w:pPr>
            <w:r w:rsidRPr="007C641E">
              <w:rPr>
                <w:szCs w:val="24"/>
              </w:rPr>
              <w:t xml:space="preserve">2019 </w:t>
            </w:r>
            <w:r>
              <w:rPr>
                <w:szCs w:val="24"/>
              </w:rPr>
              <w:t>a</w:t>
            </w:r>
          </w:p>
        </w:tc>
        <w:tc>
          <w:tcPr>
            <w:tcW w:w="1984" w:type="dxa"/>
            <w:gridSpan w:val="2"/>
            <w:tcBorders>
              <w:top w:val="single" w:sz="4" w:space="0" w:color="auto"/>
              <w:left w:val="single" w:sz="4" w:space="0" w:color="auto"/>
              <w:bottom w:val="single" w:sz="4" w:space="0" w:color="auto"/>
              <w:right w:val="single" w:sz="4" w:space="0" w:color="auto"/>
            </w:tcBorders>
            <w:hideMark/>
          </w:tcPr>
          <w:p w:rsidR="00FC053B" w:rsidRDefault="00FC053B" w:rsidP="00514F75">
            <w:pPr>
              <w:tabs>
                <w:tab w:val="left" w:pos="6521"/>
              </w:tabs>
              <w:jc w:val="center"/>
              <w:rPr>
                <w:szCs w:val="24"/>
              </w:rPr>
            </w:pPr>
            <w:r w:rsidRPr="007C641E">
              <w:rPr>
                <w:szCs w:val="24"/>
              </w:rPr>
              <w:t xml:space="preserve">2020 </w:t>
            </w:r>
            <w:r>
              <w:rPr>
                <w:szCs w:val="24"/>
              </w:rPr>
              <w:t>a</w:t>
            </w:r>
          </w:p>
          <w:p w:rsidR="00FC053B" w:rsidRPr="007C641E" w:rsidRDefault="00FC053B" w:rsidP="00514F75">
            <w:pPr>
              <w:tabs>
                <w:tab w:val="left" w:pos="6521"/>
              </w:tabs>
              <w:jc w:val="center"/>
              <w:rPr>
                <w:szCs w:val="24"/>
              </w:rPr>
            </w:pPr>
          </w:p>
        </w:tc>
        <w:tc>
          <w:tcPr>
            <w:tcW w:w="1985" w:type="dxa"/>
            <w:vMerge w:val="restart"/>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Vastutaja</w:t>
            </w:r>
          </w:p>
        </w:tc>
      </w:tr>
      <w:tr w:rsidR="00FC053B" w:rsidRPr="007C641E" w:rsidTr="00514F75">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C053B" w:rsidRPr="007C641E" w:rsidRDefault="00FC053B" w:rsidP="00514F75">
            <w:pPr>
              <w:rPr>
                <w:rFonts w:eastAsia="Times New Roman"/>
                <w:szCs w:val="24"/>
              </w:rPr>
            </w:pPr>
          </w:p>
        </w:tc>
        <w:tc>
          <w:tcPr>
            <w:tcW w:w="2601" w:type="dxa"/>
            <w:vMerge/>
            <w:tcBorders>
              <w:top w:val="single" w:sz="4" w:space="0" w:color="auto"/>
              <w:left w:val="single" w:sz="4" w:space="0" w:color="auto"/>
              <w:bottom w:val="single" w:sz="4" w:space="0" w:color="auto"/>
              <w:right w:val="single" w:sz="4" w:space="0" w:color="auto"/>
            </w:tcBorders>
            <w:vAlign w:val="center"/>
            <w:hideMark/>
          </w:tcPr>
          <w:p w:rsidR="00FC053B" w:rsidRPr="007C641E" w:rsidRDefault="00FC053B" w:rsidP="00514F75">
            <w:pPr>
              <w:rPr>
                <w:rFonts w:eastAsia="Times New Roman"/>
                <w:szCs w:val="24"/>
              </w:rPr>
            </w:pPr>
          </w:p>
        </w:tc>
        <w:tc>
          <w:tcPr>
            <w:tcW w:w="2894" w:type="dxa"/>
            <w:vMerge/>
            <w:tcBorders>
              <w:top w:val="single" w:sz="4" w:space="0" w:color="auto"/>
              <w:left w:val="single" w:sz="4" w:space="0" w:color="auto"/>
              <w:bottom w:val="single" w:sz="4" w:space="0" w:color="auto"/>
              <w:right w:val="single" w:sz="4" w:space="0" w:color="auto"/>
            </w:tcBorders>
            <w:vAlign w:val="center"/>
            <w:hideMark/>
          </w:tcPr>
          <w:p w:rsidR="00FC053B" w:rsidRPr="007C641E" w:rsidRDefault="00FC053B" w:rsidP="00514F75">
            <w:pPr>
              <w:rPr>
                <w:rFonts w:eastAsia="Times New Roman"/>
                <w:szCs w:val="24"/>
              </w:rPr>
            </w:pPr>
          </w:p>
        </w:tc>
        <w:tc>
          <w:tcPr>
            <w:tcW w:w="1117"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 p/a</w:t>
            </w:r>
          </w:p>
        </w:tc>
        <w:tc>
          <w:tcPr>
            <w:tcW w:w="94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II p/a</w:t>
            </w:r>
          </w:p>
        </w:tc>
        <w:tc>
          <w:tcPr>
            <w:tcW w:w="942"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 p/a</w:t>
            </w:r>
          </w:p>
        </w:tc>
        <w:tc>
          <w:tcPr>
            <w:tcW w:w="1110"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II p/a</w:t>
            </w:r>
          </w:p>
        </w:tc>
        <w:tc>
          <w:tcPr>
            <w:tcW w:w="774"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 p/a</w:t>
            </w:r>
          </w:p>
        </w:tc>
        <w:tc>
          <w:tcPr>
            <w:tcW w:w="1210"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II p/a</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C053B" w:rsidRPr="007C641E" w:rsidRDefault="00FC053B" w:rsidP="00514F75">
            <w:pPr>
              <w:rPr>
                <w:rFonts w:eastAsia="Times New Roman"/>
                <w:szCs w:val="24"/>
              </w:rPr>
            </w:pPr>
          </w:p>
        </w:tc>
      </w:tr>
      <w:tr w:rsidR="00FC053B" w:rsidRPr="007C641E" w:rsidTr="00514F75">
        <w:tc>
          <w:tcPr>
            <w:tcW w:w="567"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1.</w:t>
            </w:r>
          </w:p>
        </w:tc>
        <w:tc>
          <w:tcPr>
            <w:tcW w:w="260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Õpetaja kutse-eetikanormidest kinnipidamine ja lasteaia põhiväärtuste järgimine</w:t>
            </w:r>
          </w:p>
          <w:p w:rsidR="00FC053B" w:rsidRPr="007C641E" w:rsidRDefault="00FC053B" w:rsidP="00514F75">
            <w:pPr>
              <w:tabs>
                <w:tab w:val="left" w:pos="6521"/>
              </w:tabs>
              <w:rPr>
                <w:szCs w:val="24"/>
              </w:rPr>
            </w:pPr>
            <w:r w:rsidRPr="007C641E">
              <w:rPr>
                <w:szCs w:val="24"/>
              </w:rPr>
              <w:t>(vaatlemine, küsitlemine, hindamine)</w:t>
            </w:r>
          </w:p>
        </w:tc>
        <w:tc>
          <w:tcPr>
            <w:tcW w:w="2894"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Meie lasteaia õpetaja järgib eetikanorme ja lasteaia põhiväärtusi</w:t>
            </w:r>
          </w:p>
        </w:tc>
        <w:tc>
          <w:tcPr>
            <w:tcW w:w="1117"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942"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942"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1110"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774"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1210"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198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direktor,</w:t>
            </w:r>
          </w:p>
          <w:p w:rsidR="00FC053B" w:rsidRPr="007C641E" w:rsidRDefault="00FC053B" w:rsidP="00514F75">
            <w:pPr>
              <w:tabs>
                <w:tab w:val="left" w:pos="6521"/>
              </w:tabs>
              <w:jc w:val="both"/>
              <w:rPr>
                <w:szCs w:val="24"/>
              </w:rPr>
            </w:pPr>
            <w:r w:rsidRPr="007C641E">
              <w:rPr>
                <w:szCs w:val="24"/>
              </w:rPr>
              <w:t>õppealajuhataja</w:t>
            </w:r>
          </w:p>
        </w:tc>
      </w:tr>
      <w:tr w:rsidR="00FC053B" w:rsidRPr="007C641E" w:rsidTr="00514F75">
        <w:tc>
          <w:tcPr>
            <w:tcW w:w="567"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2.</w:t>
            </w:r>
          </w:p>
        </w:tc>
        <w:tc>
          <w:tcPr>
            <w:tcW w:w="2601"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Õpetaja abi kutse-eetikanormidest kinnipidamine ja lasteaia põhiväärtuste järgimine</w:t>
            </w:r>
          </w:p>
          <w:p w:rsidR="00FC053B" w:rsidRPr="007C641E" w:rsidRDefault="00FC053B" w:rsidP="00514F75">
            <w:pPr>
              <w:tabs>
                <w:tab w:val="left" w:pos="6521"/>
              </w:tabs>
              <w:rPr>
                <w:szCs w:val="24"/>
              </w:rPr>
            </w:pPr>
            <w:r w:rsidRPr="007C641E">
              <w:rPr>
                <w:szCs w:val="24"/>
              </w:rPr>
              <w:t>(vaatlemine, küsitlemine, hindamine)</w:t>
            </w:r>
          </w:p>
        </w:tc>
        <w:tc>
          <w:tcPr>
            <w:tcW w:w="2894"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rPr>
                <w:szCs w:val="24"/>
              </w:rPr>
            </w:pPr>
            <w:r w:rsidRPr="007C641E">
              <w:rPr>
                <w:szCs w:val="24"/>
              </w:rPr>
              <w:t>Meie lasteaia õpetaja abi järgib eetikanorme ja lasteaia põhiväärtusi</w:t>
            </w:r>
          </w:p>
        </w:tc>
        <w:tc>
          <w:tcPr>
            <w:tcW w:w="1117"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942"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942"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1110"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774"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1210" w:type="dxa"/>
            <w:tcBorders>
              <w:top w:val="single" w:sz="4" w:space="0" w:color="auto"/>
              <w:left w:val="single" w:sz="4" w:space="0" w:color="auto"/>
              <w:bottom w:val="single" w:sz="4" w:space="0" w:color="auto"/>
              <w:right w:val="single" w:sz="4" w:space="0" w:color="auto"/>
            </w:tcBorders>
          </w:tcPr>
          <w:p w:rsidR="00FC053B" w:rsidRPr="007C641E" w:rsidRDefault="00FC053B" w:rsidP="00514F75">
            <w:pPr>
              <w:tabs>
                <w:tab w:val="left" w:pos="6521"/>
              </w:tabs>
              <w:jc w:val="both"/>
              <w:rPr>
                <w:szCs w:val="24"/>
              </w:rPr>
            </w:pPr>
            <w:r w:rsidRPr="007C641E">
              <w:rPr>
                <w:szCs w:val="24"/>
              </w:rPr>
              <w:t>X</w:t>
            </w: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p>
          <w:p w:rsidR="00FC053B" w:rsidRPr="007C641E" w:rsidRDefault="00FC053B" w:rsidP="00514F75">
            <w:pPr>
              <w:tabs>
                <w:tab w:val="left" w:pos="6521"/>
              </w:tabs>
              <w:jc w:val="both"/>
              <w:rPr>
                <w:szCs w:val="24"/>
              </w:rPr>
            </w:pPr>
            <w:r w:rsidRPr="007C641E">
              <w:rPr>
                <w:szCs w:val="24"/>
              </w:rPr>
              <w:t>X</w:t>
            </w:r>
          </w:p>
        </w:tc>
        <w:tc>
          <w:tcPr>
            <w:tcW w:w="1985" w:type="dxa"/>
            <w:tcBorders>
              <w:top w:val="single" w:sz="4" w:space="0" w:color="auto"/>
              <w:left w:val="single" w:sz="4" w:space="0" w:color="auto"/>
              <w:bottom w:val="single" w:sz="4" w:space="0" w:color="auto"/>
              <w:right w:val="single" w:sz="4" w:space="0" w:color="auto"/>
            </w:tcBorders>
            <w:hideMark/>
          </w:tcPr>
          <w:p w:rsidR="00FC053B" w:rsidRPr="007C641E" w:rsidRDefault="00FC053B" w:rsidP="00514F75">
            <w:pPr>
              <w:tabs>
                <w:tab w:val="left" w:pos="6521"/>
              </w:tabs>
              <w:jc w:val="both"/>
              <w:rPr>
                <w:szCs w:val="24"/>
              </w:rPr>
            </w:pPr>
            <w:r w:rsidRPr="007C641E">
              <w:rPr>
                <w:szCs w:val="24"/>
              </w:rPr>
              <w:t>direktor,</w:t>
            </w:r>
          </w:p>
          <w:p w:rsidR="00FC053B" w:rsidRPr="007C641E" w:rsidRDefault="00FC053B" w:rsidP="00514F75">
            <w:pPr>
              <w:tabs>
                <w:tab w:val="left" w:pos="6521"/>
              </w:tabs>
              <w:jc w:val="both"/>
              <w:rPr>
                <w:szCs w:val="24"/>
              </w:rPr>
            </w:pPr>
            <w:r w:rsidRPr="007C641E">
              <w:rPr>
                <w:szCs w:val="24"/>
              </w:rPr>
              <w:t>majandusjuhataja</w:t>
            </w:r>
          </w:p>
        </w:tc>
      </w:tr>
    </w:tbl>
    <w:p w:rsidR="00FC053B" w:rsidRPr="00D6422A" w:rsidRDefault="00FC053B" w:rsidP="00FC053B">
      <w:pPr>
        <w:rPr>
          <w:rFonts w:eastAsia="Times New Roman"/>
          <w:szCs w:val="24"/>
        </w:rPr>
        <w:sectPr w:rsidR="00FC053B" w:rsidRPr="00D6422A">
          <w:pgSz w:w="16838" w:h="11906" w:orient="landscape"/>
          <w:pgMar w:top="1079" w:right="1440" w:bottom="539" w:left="1440" w:header="709" w:footer="709" w:gutter="0"/>
          <w:cols w:space="708"/>
        </w:sectPr>
      </w:pPr>
    </w:p>
    <w:p w:rsidR="00FC053B" w:rsidRPr="00D6422A" w:rsidRDefault="00FC053B" w:rsidP="00FC053B">
      <w:pPr>
        <w:keepNext/>
        <w:outlineLvl w:val="0"/>
        <w:rPr>
          <w:rFonts w:eastAsia="Times New Roman"/>
          <w:b/>
          <w:bCs/>
          <w:szCs w:val="24"/>
        </w:rPr>
      </w:pPr>
    </w:p>
    <w:p w:rsidR="00FC053B" w:rsidRPr="00D6422A" w:rsidRDefault="00FC053B" w:rsidP="00FC053B">
      <w:pPr>
        <w:autoSpaceDE w:val="0"/>
        <w:autoSpaceDN w:val="0"/>
        <w:adjustRightInd w:val="0"/>
        <w:jc w:val="both"/>
        <w:rPr>
          <w:rFonts w:ascii="Times-Roman" w:eastAsia="Times New Roman" w:hAnsi="Times-Roman" w:cs="Times-Roman"/>
          <w:color w:val="000000"/>
          <w:szCs w:val="24"/>
        </w:rPr>
      </w:pPr>
    </w:p>
    <w:p w:rsidR="00FC053B" w:rsidRPr="00D6422A" w:rsidRDefault="00FC053B" w:rsidP="00FC053B">
      <w:pPr>
        <w:jc w:val="both"/>
        <w:rPr>
          <w:rFonts w:eastAsia="Times New Roman"/>
          <w:szCs w:val="24"/>
        </w:rPr>
      </w:pPr>
    </w:p>
    <w:p w:rsidR="00FC053B" w:rsidRPr="00D6422A" w:rsidRDefault="00FC053B" w:rsidP="00FC053B">
      <w:pPr>
        <w:jc w:val="both"/>
        <w:rPr>
          <w:rFonts w:eastAsia="Times New Roman"/>
          <w:szCs w:val="24"/>
        </w:rPr>
      </w:pPr>
    </w:p>
    <w:p w:rsidR="00FC053B" w:rsidRPr="00D6422A" w:rsidRDefault="00FC053B" w:rsidP="00FC053B">
      <w:pPr>
        <w:autoSpaceDE w:val="0"/>
        <w:autoSpaceDN w:val="0"/>
        <w:adjustRightInd w:val="0"/>
        <w:jc w:val="both"/>
        <w:rPr>
          <w:rFonts w:ascii="Times-Roman" w:eastAsia="Times New Roman" w:hAnsi="Times-Roman" w:cs="Times-Roman"/>
          <w:color w:val="000000"/>
          <w:sz w:val="20"/>
        </w:rPr>
      </w:pPr>
    </w:p>
    <w:p w:rsidR="00FC053B" w:rsidRPr="00D6422A" w:rsidRDefault="00FC053B" w:rsidP="00FC053B">
      <w:pPr>
        <w:pStyle w:val="Default"/>
        <w:rPr>
          <w:b/>
          <w:bCs/>
          <w:sz w:val="28"/>
          <w:szCs w:val="28"/>
        </w:rPr>
      </w:pPr>
      <w:r w:rsidRPr="00D6422A">
        <w:rPr>
          <w:b/>
          <w:bCs/>
          <w:sz w:val="28"/>
          <w:szCs w:val="28"/>
        </w:rPr>
        <w:t xml:space="preserve">7. ARENGUKAVA UUENDAMISE KORD </w:t>
      </w:r>
    </w:p>
    <w:p w:rsidR="00FC053B" w:rsidRPr="00D6422A" w:rsidRDefault="00FC053B" w:rsidP="00FC053B">
      <w:pPr>
        <w:pStyle w:val="Default"/>
        <w:rPr>
          <w:sz w:val="28"/>
          <w:szCs w:val="28"/>
        </w:rPr>
      </w:pPr>
    </w:p>
    <w:p w:rsidR="00FC053B" w:rsidRPr="00D6422A" w:rsidRDefault="00FC053B" w:rsidP="00FC053B">
      <w:pPr>
        <w:pStyle w:val="Default"/>
      </w:pPr>
      <w:r w:rsidRPr="00D6422A">
        <w:t xml:space="preserve">Arengukava uuendatakse seoses: </w:t>
      </w:r>
    </w:p>
    <w:p w:rsidR="00FC053B" w:rsidRPr="00D6422A" w:rsidRDefault="00FC053B" w:rsidP="00FC053B">
      <w:pPr>
        <w:pStyle w:val="Default"/>
      </w:pPr>
      <w:r w:rsidRPr="00D6422A">
        <w:t xml:space="preserve">-haridusalase seadusandluse muudatustega </w:t>
      </w:r>
    </w:p>
    <w:p w:rsidR="00FC053B" w:rsidRPr="00D6422A" w:rsidRDefault="00FC053B" w:rsidP="00FC053B">
      <w:pPr>
        <w:pStyle w:val="Default"/>
      </w:pPr>
      <w:r w:rsidRPr="00D6422A">
        <w:t xml:space="preserve">-muudatustega riiklikus õppekavas </w:t>
      </w:r>
    </w:p>
    <w:p w:rsidR="00FC053B" w:rsidRPr="00D6422A" w:rsidRDefault="00FC053B" w:rsidP="00FC053B">
      <w:pPr>
        <w:pStyle w:val="Default"/>
      </w:pPr>
      <w:r w:rsidRPr="00D6422A">
        <w:t xml:space="preserve">-lasteaia pedagoogilise nõukogu või lasteaia hoolekogu ettepanekutega </w:t>
      </w:r>
    </w:p>
    <w:p w:rsidR="00FC053B" w:rsidRPr="00D6422A" w:rsidRDefault="00FC053B" w:rsidP="00FC053B">
      <w:pPr>
        <w:pStyle w:val="Default"/>
      </w:pPr>
      <w:r w:rsidRPr="00D6422A">
        <w:t xml:space="preserve">-lasteaia arengukavas määratud tähtaja möödumisega </w:t>
      </w:r>
    </w:p>
    <w:p w:rsidR="00FC053B" w:rsidRPr="00D6422A" w:rsidRDefault="00FC053B" w:rsidP="00FC053B">
      <w:pPr>
        <w:autoSpaceDE w:val="0"/>
        <w:autoSpaceDN w:val="0"/>
        <w:adjustRightInd w:val="0"/>
        <w:jc w:val="both"/>
        <w:rPr>
          <w:rFonts w:eastAsia="Times New Roman"/>
          <w:color w:val="000000"/>
          <w:szCs w:val="24"/>
        </w:rPr>
      </w:pPr>
      <w:r w:rsidRPr="00D6422A">
        <w:rPr>
          <w:rFonts w:eastAsia="Times New Roman"/>
          <w:color w:val="000000"/>
          <w:szCs w:val="24"/>
        </w:rPr>
        <w:t>- arengukavasse tehakse muudatusi vajadusel üks kord aastas, uue õppeaasta oktoobris</w:t>
      </w:r>
    </w:p>
    <w:p w:rsidR="00FC053B" w:rsidRPr="00D6422A" w:rsidRDefault="00FC053B" w:rsidP="00FC053B">
      <w:pPr>
        <w:pStyle w:val="Default"/>
        <w:rPr>
          <w:highlight w:val="yellow"/>
        </w:rPr>
      </w:pPr>
    </w:p>
    <w:p w:rsidR="00FC053B" w:rsidRPr="00D6422A" w:rsidRDefault="00FC053B" w:rsidP="00FC053B">
      <w:pPr>
        <w:pStyle w:val="Default"/>
        <w:jc w:val="both"/>
      </w:pPr>
      <w:r w:rsidRPr="00D6422A">
        <w:t xml:space="preserve">Arengukava muudatused kinnitab direktor käskkirjaga ja kooskõlastab pedagoogilises nõukogus ja hoolekogus ning Loksa linnavolikogu haridus-ja sotsiaalkomisjonis.               Arengukava kinnitab Loksa linnavolikogu. </w:t>
      </w:r>
    </w:p>
    <w:p w:rsidR="00FC053B" w:rsidRPr="00D6422A" w:rsidRDefault="00FC053B" w:rsidP="00FC053B">
      <w:pPr>
        <w:pStyle w:val="Default"/>
        <w:jc w:val="both"/>
      </w:pPr>
      <w:r w:rsidRPr="00D6422A">
        <w:t xml:space="preserve">Lasteasutuse pidaja korraldab arengukava avalikustamise avaliku teabe seaduse alusel lasteasutuse tegevuse kajastamiseks peetaval veebilehel. </w:t>
      </w:r>
    </w:p>
    <w:p w:rsidR="00FC053B" w:rsidRPr="00D6422A" w:rsidRDefault="00FC053B" w:rsidP="00FC053B">
      <w:pPr>
        <w:pStyle w:val="Default"/>
        <w:jc w:val="both"/>
      </w:pPr>
      <w:r w:rsidRPr="00D6422A">
        <w:t xml:space="preserve">Uue arengukava koostamisel võetakse aluseks käesoleva arengukava täitmise analüüs ja sisehindamise tulemused ning selgitatakse arenguvajadus järgmiseks perioodiks.  </w:t>
      </w:r>
    </w:p>
    <w:p w:rsidR="00FC053B" w:rsidRPr="00D6422A" w:rsidRDefault="00FC053B" w:rsidP="00FC053B">
      <w:pPr>
        <w:pStyle w:val="Default"/>
        <w:pageBreakBefore/>
        <w:rPr>
          <w:color w:val="auto"/>
          <w:sz w:val="28"/>
          <w:szCs w:val="28"/>
        </w:rPr>
      </w:pPr>
      <w:r w:rsidRPr="00D6422A">
        <w:rPr>
          <w:b/>
          <w:bCs/>
          <w:color w:val="auto"/>
          <w:sz w:val="28"/>
          <w:szCs w:val="28"/>
        </w:rPr>
        <w:lastRenderedPageBreak/>
        <w:t xml:space="preserve">8. KOOSKÕLASTUSED </w:t>
      </w:r>
    </w:p>
    <w:p w:rsidR="00FC053B" w:rsidRPr="00D6422A" w:rsidRDefault="00FC053B" w:rsidP="00FC053B">
      <w:pPr>
        <w:pStyle w:val="Default"/>
        <w:rPr>
          <w:color w:val="auto"/>
          <w:sz w:val="23"/>
          <w:szCs w:val="23"/>
        </w:rPr>
      </w:pPr>
    </w:p>
    <w:p w:rsidR="00FC053B" w:rsidRPr="00D6422A" w:rsidRDefault="00FC053B" w:rsidP="00FC053B">
      <w:pPr>
        <w:pStyle w:val="Default"/>
        <w:rPr>
          <w:color w:val="auto"/>
          <w:sz w:val="23"/>
          <w:szCs w:val="23"/>
        </w:rPr>
      </w:pPr>
    </w:p>
    <w:p w:rsidR="00FC053B" w:rsidRPr="00D6422A" w:rsidRDefault="00FC053B" w:rsidP="00FC053B">
      <w:pPr>
        <w:pStyle w:val="Default"/>
        <w:numPr>
          <w:ilvl w:val="0"/>
          <w:numId w:val="46"/>
        </w:numPr>
        <w:rPr>
          <w:color w:val="auto"/>
        </w:rPr>
      </w:pPr>
      <w:r w:rsidRPr="00D6422A">
        <w:rPr>
          <w:color w:val="auto"/>
        </w:rPr>
        <w:t xml:space="preserve">Arengukava on kooskõlastatud Loksa Lasteaed Õnnetriinu </w:t>
      </w:r>
      <w:r>
        <w:rPr>
          <w:color w:val="auto"/>
        </w:rPr>
        <w:t>pedagoogilisel nõupidamisel 16.01</w:t>
      </w:r>
      <w:r w:rsidRPr="00D6422A">
        <w:rPr>
          <w:color w:val="auto"/>
        </w:rPr>
        <w:t>.</w:t>
      </w:r>
      <w:r>
        <w:rPr>
          <w:color w:val="auto"/>
        </w:rPr>
        <w:t>2018</w:t>
      </w:r>
      <w:r w:rsidRPr="00D6422A">
        <w:rPr>
          <w:color w:val="auto"/>
        </w:rPr>
        <w:t xml:space="preserve">, </w:t>
      </w:r>
      <w:r>
        <w:rPr>
          <w:color w:val="auto"/>
        </w:rPr>
        <w:t>protokoll nr 3</w:t>
      </w:r>
      <w:r w:rsidRPr="00D6422A">
        <w:rPr>
          <w:color w:val="auto"/>
        </w:rPr>
        <w:t>7</w:t>
      </w:r>
    </w:p>
    <w:p w:rsidR="00FC053B" w:rsidRPr="00D6422A" w:rsidRDefault="00FC053B" w:rsidP="00FC053B">
      <w:pPr>
        <w:pStyle w:val="Default"/>
        <w:rPr>
          <w:color w:val="auto"/>
        </w:rPr>
      </w:pPr>
    </w:p>
    <w:p w:rsidR="00FC053B" w:rsidRPr="00D6422A" w:rsidRDefault="00FC053B" w:rsidP="00FC053B">
      <w:pPr>
        <w:pStyle w:val="Default"/>
        <w:numPr>
          <w:ilvl w:val="0"/>
          <w:numId w:val="46"/>
        </w:numPr>
      </w:pPr>
      <w:r w:rsidRPr="00D6422A">
        <w:rPr>
          <w:color w:val="auto"/>
        </w:rPr>
        <w:t>Arengukava on kooskõlastatud Loksa Lasteaed Õnnetriinu hoolekogu koosolekul</w:t>
      </w:r>
    </w:p>
    <w:p w:rsidR="00FC053B" w:rsidRPr="00D6422A" w:rsidRDefault="00FC053B" w:rsidP="00FC053B">
      <w:pPr>
        <w:pStyle w:val="Default"/>
        <w:ind w:left="720"/>
      </w:pPr>
      <w:r>
        <w:t>31.01.2018</w:t>
      </w:r>
      <w:r w:rsidRPr="00D6422A">
        <w:t xml:space="preserve"> , protokoll nr </w:t>
      </w:r>
      <w:r>
        <w:t>2</w:t>
      </w:r>
    </w:p>
    <w:p w:rsidR="00FC053B" w:rsidRPr="00D6422A" w:rsidRDefault="00FC053B" w:rsidP="00FC053B">
      <w:pPr>
        <w:keepNext/>
        <w:outlineLvl w:val="0"/>
        <w:rPr>
          <w:szCs w:val="24"/>
        </w:rPr>
      </w:pPr>
    </w:p>
    <w:p w:rsidR="00FC053B" w:rsidRPr="00D6422A" w:rsidRDefault="00FC053B" w:rsidP="00FC053B">
      <w:pPr>
        <w:pStyle w:val="Default"/>
        <w:rPr>
          <w:color w:val="auto"/>
        </w:rPr>
      </w:pPr>
      <w:r w:rsidRPr="00D6422A">
        <w:t xml:space="preserve">      3.  </w:t>
      </w:r>
      <w:r w:rsidRPr="00D6422A">
        <w:rPr>
          <w:color w:val="auto"/>
        </w:rPr>
        <w:t xml:space="preserve">Arengukava on kooskõlastatud Loksa Linnavolikogu haridus- ja sotsiaalkomisjoni         koosolekul </w:t>
      </w:r>
      <w:r>
        <w:t>..... 2018</w:t>
      </w:r>
      <w:r w:rsidRPr="00D6422A">
        <w:t>,  protokoll nr  .........</w:t>
      </w:r>
    </w:p>
    <w:p w:rsidR="00FC053B" w:rsidRPr="00D6422A" w:rsidRDefault="00FC053B" w:rsidP="00FC053B">
      <w:pPr>
        <w:keepNext/>
        <w:outlineLvl w:val="0"/>
        <w:rPr>
          <w:szCs w:val="24"/>
        </w:rPr>
      </w:pPr>
    </w:p>
    <w:p w:rsidR="00FC053B" w:rsidRPr="00D6422A" w:rsidRDefault="00FC053B" w:rsidP="00FC053B">
      <w:pPr>
        <w:pStyle w:val="Default"/>
      </w:pPr>
      <w:r w:rsidRPr="00D6422A">
        <w:rPr>
          <w:color w:val="auto"/>
        </w:rPr>
        <w:t xml:space="preserve"> </w:t>
      </w:r>
    </w:p>
    <w:p w:rsidR="00FC053B" w:rsidRPr="00D6422A" w:rsidRDefault="00FC053B" w:rsidP="00FC053B">
      <w:pPr>
        <w:keepNext/>
        <w:outlineLvl w:val="0"/>
        <w:rPr>
          <w:szCs w:val="24"/>
          <w:highlight w:val="yellow"/>
        </w:rPr>
      </w:pPr>
    </w:p>
    <w:p w:rsidR="00FC053B" w:rsidRPr="00D6422A" w:rsidRDefault="00FC053B" w:rsidP="00FC053B">
      <w:pPr>
        <w:keepNext/>
        <w:outlineLvl w:val="0"/>
        <w:rPr>
          <w:sz w:val="23"/>
          <w:szCs w:val="23"/>
          <w:highlight w:val="yellow"/>
        </w:rPr>
      </w:pPr>
    </w:p>
    <w:p w:rsidR="00FC053B" w:rsidRPr="00D6422A" w:rsidRDefault="00FC053B" w:rsidP="00FC053B">
      <w:pPr>
        <w:keepNext/>
        <w:outlineLvl w:val="0"/>
        <w:rPr>
          <w:sz w:val="23"/>
          <w:szCs w:val="23"/>
          <w:highlight w:val="yellow"/>
        </w:rPr>
      </w:pPr>
    </w:p>
    <w:p w:rsidR="00FC053B" w:rsidRPr="00D6422A" w:rsidRDefault="00FC053B" w:rsidP="00FC053B">
      <w:pPr>
        <w:keepNext/>
        <w:outlineLvl w:val="0"/>
        <w:rPr>
          <w:sz w:val="23"/>
          <w:szCs w:val="23"/>
          <w:highlight w:val="yellow"/>
        </w:rPr>
      </w:pPr>
    </w:p>
    <w:p w:rsidR="00FC053B" w:rsidRPr="00D6422A" w:rsidRDefault="00FC053B" w:rsidP="00FC053B">
      <w:pPr>
        <w:jc w:val="both"/>
        <w:rPr>
          <w:rFonts w:eastAsia="Times New Roman"/>
          <w:szCs w:val="24"/>
        </w:rPr>
      </w:pPr>
    </w:p>
    <w:p w:rsidR="00FC053B" w:rsidRPr="00D6422A" w:rsidRDefault="00FC053B" w:rsidP="00FC053B">
      <w:pPr>
        <w:autoSpaceDE w:val="0"/>
        <w:autoSpaceDN w:val="0"/>
        <w:adjustRightInd w:val="0"/>
        <w:rPr>
          <w:color w:val="000000"/>
          <w:szCs w:val="24"/>
        </w:rPr>
      </w:pPr>
    </w:p>
    <w:p w:rsidR="00FC053B" w:rsidRPr="00D6422A" w:rsidRDefault="00FC053B" w:rsidP="00FC053B">
      <w:pPr>
        <w:autoSpaceDE w:val="0"/>
        <w:autoSpaceDN w:val="0"/>
        <w:adjustRightInd w:val="0"/>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rPr>
          <w:sz w:val="23"/>
          <w:szCs w:val="23"/>
        </w:rPr>
      </w:pPr>
    </w:p>
    <w:p w:rsidR="00FC053B" w:rsidRPr="00D6422A" w:rsidRDefault="00FC053B" w:rsidP="00FC053B">
      <w:pPr>
        <w:keepNext/>
        <w:outlineLvl w:val="0"/>
        <w:rPr>
          <w:sz w:val="23"/>
          <w:szCs w:val="23"/>
        </w:rPr>
      </w:pPr>
    </w:p>
    <w:p w:rsidR="00FC053B" w:rsidRPr="00D6422A" w:rsidRDefault="00FC053B" w:rsidP="00FC053B"/>
    <w:p w:rsidR="00FC053B" w:rsidRPr="00D6422A" w:rsidRDefault="00FC053B" w:rsidP="00FC053B">
      <w:r w:rsidRPr="00D6422A">
        <w:t xml:space="preserve">  </w:t>
      </w:r>
    </w:p>
    <w:p w:rsidR="00FC053B" w:rsidRPr="00FC053B" w:rsidRDefault="00FC053B" w:rsidP="00493A2C">
      <w:pPr>
        <w:rPr>
          <w:szCs w:val="24"/>
        </w:rPr>
      </w:pPr>
      <w:bookmarkStart w:id="15" w:name="_GoBack"/>
      <w:bookmarkEnd w:id="15"/>
    </w:p>
    <w:sectPr w:rsidR="00FC053B" w:rsidRPr="00FC053B" w:rsidSect="000738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458435"/>
      <w:docPartObj>
        <w:docPartGallery w:val="Page Numbers (Bottom of Page)"/>
        <w:docPartUnique/>
      </w:docPartObj>
    </w:sdtPr>
    <w:sdtEndPr/>
    <w:sdtContent>
      <w:p w:rsidR="00715D91" w:rsidRDefault="00FC053B">
        <w:pPr>
          <w:pStyle w:val="Jalus"/>
          <w:jc w:val="right"/>
        </w:pPr>
        <w:r>
          <w:fldChar w:fldCharType="begin"/>
        </w:r>
        <w:r>
          <w:instrText>PAGE   \* MERGEFORMAT</w:instrText>
        </w:r>
        <w:r>
          <w:fldChar w:fldCharType="separate"/>
        </w:r>
        <w:r>
          <w:rPr>
            <w:noProof/>
          </w:rPr>
          <w:t>26</w:t>
        </w:r>
        <w:r>
          <w:fldChar w:fldCharType="end"/>
        </w:r>
      </w:p>
    </w:sdtContent>
  </w:sdt>
  <w:p w:rsidR="00715D91" w:rsidRDefault="00FC053B">
    <w:pPr>
      <w:pStyle w:val="Jalu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E5E"/>
    <w:multiLevelType w:val="multilevel"/>
    <w:tmpl w:val="CE9E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5377A"/>
    <w:multiLevelType w:val="hybridMultilevel"/>
    <w:tmpl w:val="E1BA5B1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07BD1E92"/>
    <w:multiLevelType w:val="multilevel"/>
    <w:tmpl w:val="22A2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760DB"/>
    <w:multiLevelType w:val="multilevel"/>
    <w:tmpl w:val="053A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7C2B7C"/>
    <w:multiLevelType w:val="multilevel"/>
    <w:tmpl w:val="C5C2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52808"/>
    <w:multiLevelType w:val="multilevel"/>
    <w:tmpl w:val="EBF4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3A22A6"/>
    <w:multiLevelType w:val="multilevel"/>
    <w:tmpl w:val="D0B6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0A3BEA"/>
    <w:multiLevelType w:val="multilevel"/>
    <w:tmpl w:val="6982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9F39F8"/>
    <w:multiLevelType w:val="multilevel"/>
    <w:tmpl w:val="4D9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94CAF"/>
    <w:multiLevelType w:val="multilevel"/>
    <w:tmpl w:val="33AA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0319FB"/>
    <w:multiLevelType w:val="multilevel"/>
    <w:tmpl w:val="E8EA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0E4256"/>
    <w:multiLevelType w:val="multilevel"/>
    <w:tmpl w:val="50B8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A73384"/>
    <w:multiLevelType w:val="multilevel"/>
    <w:tmpl w:val="2B40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250708"/>
    <w:multiLevelType w:val="multilevel"/>
    <w:tmpl w:val="C3AE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E4256B"/>
    <w:multiLevelType w:val="multilevel"/>
    <w:tmpl w:val="780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040D31"/>
    <w:multiLevelType w:val="multilevel"/>
    <w:tmpl w:val="27D44F6E"/>
    <w:lvl w:ilvl="0">
      <w:start w:val="1"/>
      <w:numFmt w:val="decimal"/>
      <w:pStyle w:val="Loetelum"/>
      <w:suff w:val="space"/>
      <w:lvlText w:val="§ %1. "/>
      <w:lvlJc w:val="left"/>
      <w:pPr>
        <w:ind w:left="0" w:firstLine="0"/>
      </w:pPr>
      <w:rPr>
        <w:rFonts w:ascii="Times New Roman" w:hAnsi="Times New Roman" w:cs="Times New Roman" w:hint="default"/>
        <w:b/>
        <w:bCs/>
        <w:i w:val="0"/>
        <w:iCs w:val="0"/>
      </w:rPr>
    </w:lvl>
    <w:lvl w:ilvl="1">
      <w:start w:val="1"/>
      <w:numFmt w:val="decimal"/>
      <w:pStyle w:val="Bodym"/>
      <w:suff w:val="space"/>
      <w:lvlText w:val="(%2)"/>
      <w:lvlJc w:val="left"/>
      <w:pPr>
        <w:ind w:left="0" w:firstLine="0"/>
      </w:pPr>
      <w:rPr>
        <w:rFonts w:ascii="Times New Roman" w:hAnsi="Times New Roman" w:cs="Times New Roman" w:hint="default"/>
      </w:rPr>
    </w:lvl>
    <w:lvl w:ilvl="2">
      <w:start w:val="1"/>
      <w:numFmt w:val="decimal"/>
      <w:pStyle w:val="Bodym1"/>
      <w:suff w:val="space"/>
      <w:lvlText w:val="%3)"/>
      <w:lvlJc w:val="left"/>
      <w:pPr>
        <w:ind w:left="0" w:firstLine="0"/>
      </w:pPr>
      <w:rPr>
        <w:rFonts w:ascii="Times New Roman" w:hAnsi="Times New Roman" w:cs="Times New Roman" w:hint="default"/>
      </w:rPr>
    </w:lvl>
    <w:lvl w:ilvl="3">
      <w:start w:val="1"/>
      <w:numFmt w:val="none"/>
      <w:suff w:val="space"/>
      <w:lvlText w:val=""/>
      <w:lvlJc w:val="left"/>
      <w:pPr>
        <w:ind w:left="0" w:firstLine="0"/>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nsid w:val="2F6D1B02"/>
    <w:multiLevelType w:val="multilevel"/>
    <w:tmpl w:val="C4FC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18506E7"/>
    <w:multiLevelType w:val="multilevel"/>
    <w:tmpl w:val="04B0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3B5DCB"/>
    <w:multiLevelType w:val="multilevel"/>
    <w:tmpl w:val="1470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D03EAA"/>
    <w:multiLevelType w:val="hybridMultilevel"/>
    <w:tmpl w:val="BB449BC8"/>
    <w:lvl w:ilvl="0" w:tplc="04250005">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0">
    <w:nsid w:val="3F0F6B21"/>
    <w:multiLevelType w:val="multilevel"/>
    <w:tmpl w:val="57966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8D4DA2"/>
    <w:multiLevelType w:val="multilevel"/>
    <w:tmpl w:val="E54E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FF4398"/>
    <w:multiLevelType w:val="multilevel"/>
    <w:tmpl w:val="D96A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17081"/>
    <w:multiLevelType w:val="multilevel"/>
    <w:tmpl w:val="8F8C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DD5071"/>
    <w:multiLevelType w:val="multilevel"/>
    <w:tmpl w:val="AB32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C24D68"/>
    <w:multiLevelType w:val="hybridMultilevel"/>
    <w:tmpl w:val="5EDA45BA"/>
    <w:lvl w:ilvl="0" w:tplc="68B2FC5E">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nsid w:val="4AAC5C2A"/>
    <w:multiLevelType w:val="multilevel"/>
    <w:tmpl w:val="1B72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872DE0"/>
    <w:multiLevelType w:val="hybridMultilevel"/>
    <w:tmpl w:val="3BC2D0DC"/>
    <w:lvl w:ilvl="0" w:tplc="D24AE19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nsid w:val="531F1CA9"/>
    <w:multiLevelType w:val="multilevel"/>
    <w:tmpl w:val="8B72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2F17D6"/>
    <w:multiLevelType w:val="hybridMultilevel"/>
    <w:tmpl w:val="47D2C7A6"/>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Times New Roman"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start w:val="1"/>
      <w:numFmt w:val="bullet"/>
      <w:lvlText w:val="o"/>
      <w:lvlJc w:val="left"/>
      <w:pPr>
        <w:tabs>
          <w:tab w:val="num" w:pos="3600"/>
        </w:tabs>
        <w:ind w:left="3600" w:hanging="360"/>
      </w:pPr>
      <w:rPr>
        <w:rFonts w:ascii="Courier New" w:hAnsi="Courier New" w:cs="Times New Roman" w:hint="default"/>
      </w:rPr>
    </w:lvl>
    <w:lvl w:ilvl="5" w:tplc="04250005">
      <w:start w:val="1"/>
      <w:numFmt w:val="bullet"/>
      <w:lvlText w:val=""/>
      <w:lvlJc w:val="left"/>
      <w:pPr>
        <w:tabs>
          <w:tab w:val="num" w:pos="4320"/>
        </w:tabs>
        <w:ind w:left="4320" w:hanging="360"/>
      </w:pPr>
      <w:rPr>
        <w:rFonts w:ascii="Wingdings" w:hAnsi="Wingdings" w:hint="default"/>
      </w:rPr>
    </w:lvl>
    <w:lvl w:ilvl="6" w:tplc="04250001">
      <w:start w:val="1"/>
      <w:numFmt w:val="bullet"/>
      <w:lvlText w:val=""/>
      <w:lvlJc w:val="left"/>
      <w:pPr>
        <w:tabs>
          <w:tab w:val="num" w:pos="5040"/>
        </w:tabs>
        <w:ind w:left="5040" w:hanging="360"/>
      </w:pPr>
      <w:rPr>
        <w:rFonts w:ascii="Symbol" w:hAnsi="Symbol" w:hint="default"/>
      </w:rPr>
    </w:lvl>
    <w:lvl w:ilvl="7" w:tplc="04250003">
      <w:start w:val="1"/>
      <w:numFmt w:val="bullet"/>
      <w:lvlText w:val="o"/>
      <w:lvlJc w:val="left"/>
      <w:pPr>
        <w:tabs>
          <w:tab w:val="num" w:pos="5760"/>
        </w:tabs>
        <w:ind w:left="5760" w:hanging="360"/>
      </w:pPr>
      <w:rPr>
        <w:rFonts w:ascii="Courier New" w:hAnsi="Courier New" w:cs="Times New Roman" w:hint="default"/>
      </w:rPr>
    </w:lvl>
    <w:lvl w:ilvl="8" w:tplc="04250005">
      <w:start w:val="1"/>
      <w:numFmt w:val="bullet"/>
      <w:lvlText w:val=""/>
      <w:lvlJc w:val="left"/>
      <w:pPr>
        <w:tabs>
          <w:tab w:val="num" w:pos="6480"/>
        </w:tabs>
        <w:ind w:left="6480" w:hanging="360"/>
      </w:pPr>
      <w:rPr>
        <w:rFonts w:ascii="Wingdings" w:hAnsi="Wingdings" w:hint="default"/>
      </w:rPr>
    </w:lvl>
  </w:abstractNum>
  <w:abstractNum w:abstractNumId="30">
    <w:nsid w:val="5C2A0584"/>
    <w:multiLevelType w:val="hybridMultilevel"/>
    <w:tmpl w:val="7DDE196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nsid w:val="5EA52D81"/>
    <w:multiLevelType w:val="multilevel"/>
    <w:tmpl w:val="F378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401AAE"/>
    <w:multiLevelType w:val="multilevel"/>
    <w:tmpl w:val="9840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1C6996"/>
    <w:multiLevelType w:val="multilevel"/>
    <w:tmpl w:val="E55E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B25411"/>
    <w:multiLevelType w:val="multilevel"/>
    <w:tmpl w:val="D38E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8013705"/>
    <w:multiLevelType w:val="hybridMultilevel"/>
    <w:tmpl w:val="13A64C6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nsid w:val="691F0DBC"/>
    <w:multiLevelType w:val="multilevel"/>
    <w:tmpl w:val="2D4060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6A5E92"/>
    <w:multiLevelType w:val="multilevel"/>
    <w:tmpl w:val="929A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702155"/>
    <w:multiLevelType w:val="multilevel"/>
    <w:tmpl w:val="05C2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064342"/>
    <w:multiLevelType w:val="multilevel"/>
    <w:tmpl w:val="12CE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F2034C"/>
    <w:multiLevelType w:val="hybridMultilevel"/>
    <w:tmpl w:val="7D9EB2EA"/>
    <w:lvl w:ilvl="0" w:tplc="812292A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nsid w:val="785F2BFD"/>
    <w:multiLevelType w:val="multilevel"/>
    <w:tmpl w:val="A1A0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EF161E"/>
    <w:multiLevelType w:val="multilevel"/>
    <w:tmpl w:val="5D64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F86E89"/>
    <w:multiLevelType w:val="multilevel"/>
    <w:tmpl w:val="A456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90634B"/>
    <w:multiLevelType w:val="hybridMultilevel"/>
    <w:tmpl w:val="98B277A6"/>
    <w:lvl w:ilvl="0" w:tplc="CAD4E5C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5"/>
  </w:num>
  <w:num w:numId="2">
    <w:abstractNumId w:val="40"/>
  </w:num>
  <w:num w:numId="3">
    <w:abstractNumId w:val="25"/>
  </w:num>
  <w:num w:numId="4">
    <w:abstractNumId w:val="27"/>
  </w:num>
  <w:num w:numId="5">
    <w:abstractNumId w:val="44"/>
  </w:num>
  <w:num w:numId="6">
    <w:abstractNumId w:val="30"/>
  </w:num>
  <w:num w:numId="7">
    <w:abstractNumId w:val="1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9"/>
  </w:num>
  <w:num w:numId="11">
    <w:abstractNumId w:val="36"/>
  </w:num>
  <w:num w:numId="12">
    <w:abstractNumId w:val="19"/>
  </w:num>
  <w:num w:numId="13">
    <w:abstractNumId w:val="34"/>
  </w:num>
  <w:num w:numId="14">
    <w:abstractNumId w:val="16"/>
  </w:num>
  <w:num w:numId="15">
    <w:abstractNumId w:val="6"/>
  </w:num>
  <w:num w:numId="16">
    <w:abstractNumId w:val="3"/>
  </w:num>
  <w:num w:numId="17">
    <w:abstractNumId w:val="2"/>
  </w:num>
  <w:num w:numId="18">
    <w:abstractNumId w:val="33"/>
  </w:num>
  <w:num w:numId="19">
    <w:abstractNumId w:val="39"/>
  </w:num>
  <w:num w:numId="20">
    <w:abstractNumId w:val="7"/>
  </w:num>
  <w:num w:numId="21">
    <w:abstractNumId w:val="13"/>
  </w:num>
  <w:num w:numId="22">
    <w:abstractNumId w:val="22"/>
  </w:num>
  <w:num w:numId="23">
    <w:abstractNumId w:val="4"/>
  </w:num>
  <w:num w:numId="24">
    <w:abstractNumId w:val="17"/>
  </w:num>
  <w:num w:numId="25">
    <w:abstractNumId w:val="38"/>
  </w:num>
  <w:num w:numId="26">
    <w:abstractNumId w:val="14"/>
  </w:num>
  <w:num w:numId="27">
    <w:abstractNumId w:val="24"/>
  </w:num>
  <w:num w:numId="28">
    <w:abstractNumId w:val="26"/>
  </w:num>
  <w:num w:numId="29">
    <w:abstractNumId w:val="42"/>
  </w:num>
  <w:num w:numId="30">
    <w:abstractNumId w:val="0"/>
  </w:num>
  <w:num w:numId="31">
    <w:abstractNumId w:val="37"/>
  </w:num>
  <w:num w:numId="32">
    <w:abstractNumId w:val="43"/>
  </w:num>
  <w:num w:numId="33">
    <w:abstractNumId w:val="23"/>
  </w:num>
  <w:num w:numId="34">
    <w:abstractNumId w:val="11"/>
  </w:num>
  <w:num w:numId="35">
    <w:abstractNumId w:val="21"/>
  </w:num>
  <w:num w:numId="36">
    <w:abstractNumId w:val="28"/>
  </w:num>
  <w:num w:numId="37">
    <w:abstractNumId w:val="18"/>
  </w:num>
  <w:num w:numId="38">
    <w:abstractNumId w:val="9"/>
  </w:num>
  <w:num w:numId="39">
    <w:abstractNumId w:val="5"/>
  </w:num>
  <w:num w:numId="40">
    <w:abstractNumId w:val="12"/>
  </w:num>
  <w:num w:numId="41">
    <w:abstractNumId w:val="8"/>
  </w:num>
  <w:num w:numId="42">
    <w:abstractNumId w:val="32"/>
  </w:num>
  <w:num w:numId="43">
    <w:abstractNumId w:val="41"/>
  </w:num>
  <w:num w:numId="44">
    <w:abstractNumId w:val="31"/>
  </w:num>
  <w:num w:numId="45">
    <w:abstractNumId w:val="20"/>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2"/>
  </w:compat>
  <w:rsids>
    <w:rsidRoot w:val="00493A2C"/>
    <w:rsid w:val="00002D8E"/>
    <w:rsid w:val="000373D1"/>
    <w:rsid w:val="00037B04"/>
    <w:rsid w:val="00073876"/>
    <w:rsid w:val="00093B0D"/>
    <w:rsid w:val="00097406"/>
    <w:rsid w:val="000A7A99"/>
    <w:rsid w:val="000B2084"/>
    <w:rsid w:val="000F63BA"/>
    <w:rsid w:val="0010028D"/>
    <w:rsid w:val="00120026"/>
    <w:rsid w:val="00190125"/>
    <w:rsid w:val="001A5AA0"/>
    <w:rsid w:val="001B42B6"/>
    <w:rsid w:val="001B6AA4"/>
    <w:rsid w:val="001D6031"/>
    <w:rsid w:val="00200F16"/>
    <w:rsid w:val="00225D1D"/>
    <w:rsid w:val="002656BE"/>
    <w:rsid w:val="002A7037"/>
    <w:rsid w:val="002A7243"/>
    <w:rsid w:val="002C28A3"/>
    <w:rsid w:val="00325220"/>
    <w:rsid w:val="00345536"/>
    <w:rsid w:val="00493A2C"/>
    <w:rsid w:val="004D1940"/>
    <w:rsid w:val="0054514F"/>
    <w:rsid w:val="00611353"/>
    <w:rsid w:val="006A7543"/>
    <w:rsid w:val="00795AB5"/>
    <w:rsid w:val="007E0A90"/>
    <w:rsid w:val="007E4DEA"/>
    <w:rsid w:val="00805A28"/>
    <w:rsid w:val="00894810"/>
    <w:rsid w:val="008A159C"/>
    <w:rsid w:val="008D26B7"/>
    <w:rsid w:val="00902CD1"/>
    <w:rsid w:val="00906665"/>
    <w:rsid w:val="00931DCD"/>
    <w:rsid w:val="009B2E04"/>
    <w:rsid w:val="009E2351"/>
    <w:rsid w:val="00AC3AF7"/>
    <w:rsid w:val="00AC6BD2"/>
    <w:rsid w:val="00AE2694"/>
    <w:rsid w:val="00AF4541"/>
    <w:rsid w:val="00B10091"/>
    <w:rsid w:val="00B22867"/>
    <w:rsid w:val="00BD5612"/>
    <w:rsid w:val="00CA06E2"/>
    <w:rsid w:val="00CB1E17"/>
    <w:rsid w:val="00D114E6"/>
    <w:rsid w:val="00DA130F"/>
    <w:rsid w:val="00E643C7"/>
    <w:rsid w:val="00E82F35"/>
    <w:rsid w:val="00EB1352"/>
    <w:rsid w:val="00EE2B4B"/>
    <w:rsid w:val="00F17DC1"/>
    <w:rsid w:val="00F60B1B"/>
    <w:rsid w:val="00FB2BD7"/>
    <w:rsid w:val="00FB3662"/>
    <w:rsid w:val="00FC053B"/>
    <w:rsid w:val="00FF12C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lang w:val="et-E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9B2E04"/>
  </w:style>
  <w:style w:type="paragraph" w:styleId="Pealkiri1">
    <w:name w:val="heading 1"/>
    <w:basedOn w:val="Normaallaad"/>
    <w:next w:val="Normaallaad"/>
    <w:link w:val="Pealkiri1Mrk"/>
    <w:qFormat/>
    <w:rsid w:val="00FC053B"/>
    <w:pPr>
      <w:keepNext/>
      <w:outlineLvl w:val="0"/>
    </w:pPr>
    <w:rPr>
      <w:rFonts w:eastAsia="Times New Roman"/>
      <w:b/>
      <w:bCs/>
      <w:szCs w:val="24"/>
    </w:rPr>
  </w:style>
  <w:style w:type="paragraph" w:styleId="Pealkiri2">
    <w:name w:val="heading 2"/>
    <w:basedOn w:val="Normaallaad"/>
    <w:next w:val="Normaallaad"/>
    <w:link w:val="Pealkiri2Mrk"/>
    <w:semiHidden/>
    <w:unhideWhenUsed/>
    <w:qFormat/>
    <w:rsid w:val="00FC053B"/>
    <w:pPr>
      <w:keepNext/>
      <w:outlineLvl w:val="1"/>
    </w:pPr>
    <w:rPr>
      <w:rFonts w:eastAsia="Times New Roman"/>
      <w:b/>
      <w:bCs/>
      <w:sz w:val="28"/>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FB2BD7"/>
    <w:pPr>
      <w:ind w:left="720"/>
      <w:contextualSpacing/>
    </w:pPr>
  </w:style>
  <w:style w:type="character" w:styleId="Hperlink">
    <w:name w:val="Hyperlink"/>
    <w:basedOn w:val="Liguvaikefont"/>
    <w:unhideWhenUsed/>
    <w:rsid w:val="00493A2C"/>
    <w:rPr>
      <w:color w:val="0000FF"/>
      <w:u w:val="single"/>
    </w:rPr>
  </w:style>
  <w:style w:type="paragraph" w:styleId="Jutumullitekst">
    <w:name w:val="Balloon Text"/>
    <w:basedOn w:val="Normaallaad"/>
    <w:link w:val="JutumullitekstMrk"/>
    <w:semiHidden/>
    <w:unhideWhenUsed/>
    <w:rsid w:val="00037B04"/>
    <w:rPr>
      <w:rFonts w:ascii="Tahoma" w:hAnsi="Tahoma" w:cs="Tahoma"/>
      <w:sz w:val="16"/>
      <w:szCs w:val="16"/>
    </w:rPr>
  </w:style>
  <w:style w:type="character" w:customStyle="1" w:styleId="JutumullitekstMrk">
    <w:name w:val="Jutumullitekst Märk"/>
    <w:basedOn w:val="Liguvaikefont"/>
    <w:link w:val="Jutumullitekst"/>
    <w:semiHidden/>
    <w:rsid w:val="00037B04"/>
    <w:rPr>
      <w:rFonts w:ascii="Tahoma" w:hAnsi="Tahoma" w:cs="Tahoma"/>
      <w:sz w:val="16"/>
      <w:szCs w:val="16"/>
    </w:rPr>
  </w:style>
  <w:style w:type="character" w:customStyle="1" w:styleId="Pealkiri1Mrk">
    <w:name w:val="Pealkiri 1 Märk"/>
    <w:basedOn w:val="Liguvaikefont"/>
    <w:link w:val="Pealkiri1"/>
    <w:rsid w:val="00FC053B"/>
    <w:rPr>
      <w:rFonts w:eastAsia="Times New Roman"/>
      <w:b/>
      <w:bCs/>
      <w:szCs w:val="24"/>
    </w:rPr>
  </w:style>
  <w:style w:type="character" w:customStyle="1" w:styleId="Pealkiri2Mrk">
    <w:name w:val="Pealkiri 2 Märk"/>
    <w:basedOn w:val="Liguvaikefont"/>
    <w:link w:val="Pealkiri2"/>
    <w:semiHidden/>
    <w:rsid w:val="00FC053B"/>
    <w:rPr>
      <w:rFonts w:eastAsia="Times New Roman"/>
      <w:b/>
      <w:bCs/>
      <w:sz w:val="28"/>
      <w:szCs w:val="28"/>
    </w:rPr>
  </w:style>
  <w:style w:type="numbering" w:customStyle="1" w:styleId="Loendita1">
    <w:name w:val="Loendita1"/>
    <w:next w:val="Loendita"/>
    <w:uiPriority w:val="99"/>
    <w:semiHidden/>
    <w:unhideWhenUsed/>
    <w:rsid w:val="00FC053B"/>
  </w:style>
  <w:style w:type="character" w:styleId="Klastatudhperlink">
    <w:name w:val="FollowedHyperlink"/>
    <w:basedOn w:val="Liguvaikefont"/>
    <w:uiPriority w:val="99"/>
    <w:semiHidden/>
    <w:unhideWhenUsed/>
    <w:rsid w:val="00FC053B"/>
    <w:rPr>
      <w:color w:val="800080" w:themeColor="followedHyperlink"/>
      <w:u w:val="single"/>
    </w:rPr>
  </w:style>
  <w:style w:type="paragraph" w:styleId="SK1">
    <w:name w:val="toc 1"/>
    <w:basedOn w:val="Normaallaad"/>
    <w:next w:val="Normaallaad"/>
    <w:autoRedefine/>
    <w:semiHidden/>
    <w:unhideWhenUsed/>
    <w:rsid w:val="00FC053B"/>
    <w:pPr>
      <w:widowControl w:val="0"/>
      <w:tabs>
        <w:tab w:val="right" w:leader="dot" w:pos="9060"/>
      </w:tabs>
      <w:spacing w:line="360" w:lineRule="auto"/>
    </w:pPr>
    <w:rPr>
      <w:rFonts w:eastAsia="Times New Roman"/>
      <w:szCs w:val="24"/>
      <w:lang w:val="en-US"/>
    </w:rPr>
  </w:style>
  <w:style w:type="paragraph" w:styleId="SK2">
    <w:name w:val="toc 2"/>
    <w:basedOn w:val="Normaallaad"/>
    <w:next w:val="Normaallaad"/>
    <w:autoRedefine/>
    <w:semiHidden/>
    <w:unhideWhenUsed/>
    <w:rsid w:val="00FC053B"/>
    <w:pPr>
      <w:tabs>
        <w:tab w:val="right" w:leader="dot" w:pos="8640"/>
      </w:tabs>
      <w:spacing w:line="360" w:lineRule="auto"/>
      <w:jc w:val="right"/>
    </w:pPr>
    <w:rPr>
      <w:rFonts w:eastAsia="Times New Roman"/>
      <w:szCs w:val="24"/>
      <w:lang w:val="en-US"/>
    </w:rPr>
  </w:style>
  <w:style w:type="paragraph" w:styleId="Pis">
    <w:name w:val="header"/>
    <w:basedOn w:val="Normaallaad"/>
    <w:link w:val="PisMrk"/>
    <w:uiPriority w:val="99"/>
    <w:unhideWhenUsed/>
    <w:rsid w:val="00FC053B"/>
    <w:pPr>
      <w:tabs>
        <w:tab w:val="center" w:pos="4153"/>
        <w:tab w:val="right" w:pos="8306"/>
      </w:tabs>
      <w:jc w:val="both"/>
    </w:pPr>
    <w:rPr>
      <w:rFonts w:eastAsia="Times New Roman"/>
      <w:szCs w:val="24"/>
    </w:rPr>
  </w:style>
  <w:style w:type="character" w:customStyle="1" w:styleId="PisMrk">
    <w:name w:val="Päis Märk"/>
    <w:basedOn w:val="Liguvaikefont"/>
    <w:link w:val="Pis"/>
    <w:uiPriority w:val="99"/>
    <w:rsid w:val="00FC053B"/>
    <w:rPr>
      <w:rFonts w:eastAsia="Times New Roman"/>
      <w:szCs w:val="24"/>
    </w:rPr>
  </w:style>
  <w:style w:type="paragraph" w:styleId="Jalus">
    <w:name w:val="footer"/>
    <w:basedOn w:val="Normaallaad"/>
    <w:link w:val="JalusMrk"/>
    <w:uiPriority w:val="99"/>
    <w:unhideWhenUsed/>
    <w:rsid w:val="00FC053B"/>
    <w:pPr>
      <w:tabs>
        <w:tab w:val="center" w:pos="4153"/>
        <w:tab w:val="right" w:pos="8306"/>
      </w:tabs>
    </w:pPr>
    <w:rPr>
      <w:rFonts w:eastAsia="Times New Roman"/>
      <w:sz w:val="20"/>
    </w:rPr>
  </w:style>
  <w:style w:type="character" w:customStyle="1" w:styleId="JalusMrk">
    <w:name w:val="Jalus Märk"/>
    <w:basedOn w:val="Liguvaikefont"/>
    <w:link w:val="Jalus"/>
    <w:uiPriority w:val="99"/>
    <w:rsid w:val="00FC053B"/>
    <w:rPr>
      <w:rFonts w:eastAsia="Times New Roman"/>
      <w:sz w:val="20"/>
    </w:rPr>
  </w:style>
  <w:style w:type="character" w:customStyle="1" w:styleId="KehatekstMrk">
    <w:name w:val="Kehatekst Märk"/>
    <w:aliases w:val="Entec standard Märk1,Kehatekst Märk Märk Märk Märk Märk Märk1,Body Text Char Märk1,Body Text Char1 Märk1,Body Text Char Char Märk1"/>
    <w:basedOn w:val="Liguvaikefont"/>
    <w:link w:val="Kehatekst"/>
    <w:locked/>
    <w:rsid w:val="00FC053B"/>
    <w:rPr>
      <w:szCs w:val="24"/>
    </w:rPr>
  </w:style>
  <w:style w:type="paragraph" w:styleId="Kehatekst">
    <w:name w:val="Body Text"/>
    <w:aliases w:val="Entec standard,Kehatekst Märk Märk Märk Märk Märk,Body Text Char,Body Text Char1,Body Text Char Char"/>
    <w:basedOn w:val="Normaallaad"/>
    <w:link w:val="KehatekstMrk"/>
    <w:unhideWhenUsed/>
    <w:rsid w:val="00FC053B"/>
    <w:pPr>
      <w:tabs>
        <w:tab w:val="left" w:pos="6521"/>
      </w:tabs>
      <w:jc w:val="both"/>
    </w:pPr>
    <w:rPr>
      <w:szCs w:val="24"/>
    </w:rPr>
  </w:style>
  <w:style w:type="character" w:customStyle="1" w:styleId="KehatekstMrk1">
    <w:name w:val="Kehatekst Märk1"/>
    <w:aliases w:val="Entec standard Märk,Kehatekst Märk Märk Märk Märk Märk Märk,Body Text Char Märk,Body Text Char1 Märk,Body Text Char Char Märk"/>
    <w:basedOn w:val="Liguvaikefont"/>
    <w:semiHidden/>
    <w:rsid w:val="00FC053B"/>
  </w:style>
  <w:style w:type="paragraph" w:styleId="Kehatekst2">
    <w:name w:val="Body Text 2"/>
    <w:basedOn w:val="Normaallaad"/>
    <w:link w:val="Kehatekst2Mrk"/>
    <w:semiHidden/>
    <w:unhideWhenUsed/>
    <w:rsid w:val="00FC053B"/>
    <w:pPr>
      <w:spacing w:line="360" w:lineRule="auto"/>
      <w:jc w:val="both"/>
    </w:pPr>
    <w:rPr>
      <w:rFonts w:eastAsia="Times New Roman"/>
      <w:szCs w:val="24"/>
    </w:rPr>
  </w:style>
  <w:style w:type="character" w:customStyle="1" w:styleId="Kehatekst2Mrk">
    <w:name w:val="Kehatekst 2 Märk"/>
    <w:basedOn w:val="Liguvaikefont"/>
    <w:link w:val="Kehatekst2"/>
    <w:semiHidden/>
    <w:rsid w:val="00FC053B"/>
    <w:rPr>
      <w:rFonts w:eastAsia="Times New Roman"/>
      <w:szCs w:val="24"/>
    </w:rPr>
  </w:style>
  <w:style w:type="paragraph" w:customStyle="1" w:styleId="Bodym">
    <w:name w:val="Bodym"/>
    <w:basedOn w:val="Normaallaad"/>
    <w:rsid w:val="00FC053B"/>
    <w:pPr>
      <w:numPr>
        <w:ilvl w:val="1"/>
        <w:numId w:val="7"/>
      </w:numPr>
      <w:spacing w:before="80"/>
      <w:jc w:val="both"/>
    </w:pPr>
    <w:rPr>
      <w:rFonts w:eastAsia="Times New Roman"/>
      <w:szCs w:val="24"/>
    </w:rPr>
  </w:style>
  <w:style w:type="paragraph" w:customStyle="1" w:styleId="Pea">
    <w:name w:val="Pea"/>
    <w:basedOn w:val="Kehatekst"/>
    <w:rsid w:val="00FC053B"/>
    <w:pPr>
      <w:ind w:left="-1134"/>
      <w:jc w:val="center"/>
    </w:pPr>
    <w:rPr>
      <w:sz w:val="28"/>
      <w:szCs w:val="28"/>
    </w:rPr>
  </w:style>
  <w:style w:type="paragraph" w:customStyle="1" w:styleId="Loetelum">
    <w:name w:val="Loetelum"/>
    <w:basedOn w:val="Normaallaad"/>
    <w:rsid w:val="00FC053B"/>
    <w:pPr>
      <w:keepNext/>
      <w:numPr>
        <w:numId w:val="7"/>
      </w:numPr>
      <w:tabs>
        <w:tab w:val="left" w:pos="6521"/>
      </w:tabs>
      <w:spacing w:before="120"/>
      <w:jc w:val="both"/>
    </w:pPr>
    <w:rPr>
      <w:rFonts w:eastAsia="Times New Roman"/>
      <w:b/>
      <w:bCs/>
      <w:szCs w:val="24"/>
    </w:rPr>
  </w:style>
  <w:style w:type="paragraph" w:customStyle="1" w:styleId="Tekst">
    <w:name w:val="Tekst"/>
    <w:basedOn w:val="Kehatekst"/>
    <w:rsid w:val="00FC053B"/>
    <w:pPr>
      <w:tabs>
        <w:tab w:val="clear" w:pos="6521"/>
      </w:tabs>
      <w:jc w:val="left"/>
    </w:pPr>
  </w:style>
  <w:style w:type="paragraph" w:customStyle="1" w:styleId="Laad1">
    <w:name w:val="Laad1"/>
    <w:basedOn w:val="Pealkiri2"/>
    <w:rsid w:val="00FC053B"/>
    <w:rPr>
      <w:sz w:val="20"/>
      <w:szCs w:val="20"/>
    </w:rPr>
  </w:style>
  <w:style w:type="paragraph" w:customStyle="1" w:styleId="Laad2">
    <w:name w:val="Laad2"/>
    <w:basedOn w:val="Pealkiri2"/>
    <w:rsid w:val="00FC053B"/>
    <w:pPr>
      <w:spacing w:line="360" w:lineRule="auto"/>
      <w:jc w:val="both"/>
    </w:pPr>
    <w:rPr>
      <w:sz w:val="24"/>
      <w:szCs w:val="24"/>
    </w:rPr>
  </w:style>
  <w:style w:type="character" w:styleId="Lehekljenumber">
    <w:name w:val="page number"/>
    <w:semiHidden/>
    <w:unhideWhenUsed/>
    <w:rsid w:val="00FC053B"/>
    <w:rPr>
      <w:rFonts w:ascii="Times New Roman" w:hAnsi="Times New Roman" w:cs="Times New Roman" w:hint="default"/>
    </w:rPr>
  </w:style>
  <w:style w:type="paragraph" w:customStyle="1" w:styleId="Bodym1">
    <w:name w:val="Bodym1"/>
    <w:basedOn w:val="Bodym"/>
    <w:rsid w:val="00FC053B"/>
    <w:pPr>
      <w:numPr>
        <w:ilvl w:val="2"/>
      </w:numPr>
      <w:spacing w:before="0"/>
    </w:pPr>
  </w:style>
  <w:style w:type="paragraph" w:customStyle="1" w:styleId="Default">
    <w:name w:val="Default"/>
    <w:rsid w:val="00FC053B"/>
    <w:pPr>
      <w:autoSpaceDE w:val="0"/>
      <w:autoSpaceDN w:val="0"/>
      <w:adjustRightInd w:val="0"/>
    </w:pPr>
    <w:rPr>
      <w:color w:val="000000"/>
      <w:szCs w:val="24"/>
    </w:rPr>
  </w:style>
  <w:style w:type="character" w:styleId="Tugev">
    <w:name w:val="Strong"/>
    <w:basedOn w:val="Liguvaikefont"/>
    <w:uiPriority w:val="22"/>
    <w:qFormat/>
    <w:rsid w:val="00FC053B"/>
    <w:rPr>
      <w:b/>
      <w:bCs/>
    </w:rPr>
  </w:style>
  <w:style w:type="paragraph" w:styleId="Normaallaadveeb">
    <w:name w:val="Normal (Web)"/>
    <w:basedOn w:val="Normaallaad"/>
    <w:uiPriority w:val="99"/>
    <w:semiHidden/>
    <w:unhideWhenUsed/>
    <w:rsid w:val="00FC053B"/>
    <w:pPr>
      <w:spacing w:after="150"/>
    </w:pPr>
    <w:rPr>
      <w:rFonts w:eastAsia="Times New Roman"/>
      <w:szCs w:val="24"/>
      <w:lang w:eastAsia="et-E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file:///C:\Users\Kaire\Desktop\ARENGUKAVA,%20&#213;PPEKAVA...%20JA%20MUU%20OLULINE\LOKSA%20LASTEAED%20-%20ARENGUKAVA.doc" TargetMode="External"/><Relationship Id="rId18" Type="http://schemas.openxmlformats.org/officeDocument/2006/relationships/hyperlink" Target="file:///C:\Users\Kaire\Desktop\ARENGUKAVA,%20&#213;PPEKAVA...%20JA%20MUU%20OLULINE\LOKSA%20LASTEAED%20-%20ARENGUKAVA.doc"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file:///C:\Users\Kaire\Desktop\ARENGUKAVA,%20&#213;PPEKAVA...%20JA%20MUU%20OLULINE\LOKSA%20LASTEAED%20-%20ARENGUKAVA.doc" TargetMode="External"/><Relationship Id="rId7" Type="http://schemas.openxmlformats.org/officeDocument/2006/relationships/image" Target="media/image1.emf"/><Relationship Id="rId12" Type="http://schemas.openxmlformats.org/officeDocument/2006/relationships/hyperlink" Target="file:///C:\Users\Kaire\Desktop\ARENGUKAVA,%20&#213;PPEKAVA...%20JA%20MUU%20OLULINE\LOKSA%20LASTEAED%20-%20ARENGUKAVA.doc" TargetMode="External"/><Relationship Id="rId17" Type="http://schemas.openxmlformats.org/officeDocument/2006/relationships/hyperlink" Target="file:///C:\Users\Kaire\Desktop\ARENGUKAVA,%20&#213;PPEKAVA...%20JA%20MUU%20OLULINE\LOKSA%20LASTEAED%20-%20ARENGUKAVA.do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Kaire\Desktop\ARENGUKAVA,%20&#213;PPEKAVA...%20JA%20MUU%20OLULINE\LOKSA%20LASTEAED%20-%20ARENGUKAVA.doc" TargetMode="External"/><Relationship Id="rId20" Type="http://schemas.openxmlformats.org/officeDocument/2006/relationships/hyperlink" Target="file:///C:\Users\Kaire\Desktop\ARENGUKAVA,%20&#213;PPEKAVA...%20JA%20MUU%20OLULINE\LOKSA%20LASTEAED%20-%20ARENGUKAVA.doc" TargetMode="External"/><Relationship Id="rId1" Type="http://schemas.openxmlformats.org/officeDocument/2006/relationships/numbering" Target="numbering.xml"/><Relationship Id="rId6" Type="http://schemas.openxmlformats.org/officeDocument/2006/relationships/hyperlink" Target="mailto:hilleri.treisalt@loksa.ee" TargetMode="External"/><Relationship Id="rId11" Type="http://schemas.openxmlformats.org/officeDocument/2006/relationships/hyperlink" Target="file:///C:\Users\Kaire\Desktop\ARENGUKAVA,%20&#213;PPEKAVA...%20JA%20MUU%20OLULINE\LOKSA%20LASTEAED%20-%20ARENGUKAVA.doc" TargetMode="External"/><Relationship Id="rId24" Type="http://schemas.openxmlformats.org/officeDocument/2006/relationships/hyperlink" Target="http://www.loksalinn.ee/lasteaed" TargetMode="External"/><Relationship Id="rId5" Type="http://schemas.openxmlformats.org/officeDocument/2006/relationships/webSettings" Target="webSettings.xml"/><Relationship Id="rId15" Type="http://schemas.openxmlformats.org/officeDocument/2006/relationships/hyperlink" Target="file:///C:\Users\Kaire\Desktop\ARENGUKAVA,%20&#213;PPEKAVA...%20JA%20MUU%20OLULINE\LOKSA%20LASTEAED%20-%20ARENGUKAVA.doc" TargetMode="External"/><Relationship Id="rId23" Type="http://schemas.openxmlformats.org/officeDocument/2006/relationships/hyperlink" Target="mailto:lasteaed@loksa.ee" TargetMode="External"/><Relationship Id="rId10" Type="http://schemas.openxmlformats.org/officeDocument/2006/relationships/hyperlink" Target="file:///C:\Users\Kaire\Desktop\ARENGUKAVA,%20&#213;PPEKAVA...%20JA%20MUU%20OLULINE\LOKSA%20LASTEAED%20-%20ARENGUKAVA.doc" TargetMode="External"/><Relationship Id="rId19" Type="http://schemas.openxmlformats.org/officeDocument/2006/relationships/hyperlink" Target="file:///C:\Users\Kaire\Desktop\ARENGUKAVA,%20&#213;PPEKAVA...%20JA%20MUU%20OLULINE\LOKSA%20LASTEAED%20-%20ARENGUKAVA.do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Kaire\Desktop\ARENGUKAVA,%20&#213;PPEKAVA...%20JA%20MUU%20OLULINE\LOKSA%20LASTEAED%20-%20ARENGUKAVA.doc" TargetMode="External"/><Relationship Id="rId22" Type="http://schemas.openxmlformats.org/officeDocument/2006/relationships/hyperlink" Target="file:///C:\Users\Kaire\Desktop\ARENGUKAVA,%20&#213;PPEKAVA...%20JA%20MUU%20OLULINE\LOKSA%20LASTEAED%20-%20ARENGUKAVA.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5233</Words>
  <Characters>30354</Characters>
  <Application>Microsoft Office Word</Application>
  <DocSecurity>0</DocSecurity>
  <Lines>252</Lines>
  <Paragraphs>71</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Hilleri</cp:lastModifiedBy>
  <cp:revision>2</cp:revision>
  <cp:lastPrinted>2018-03-01T06:51:00Z</cp:lastPrinted>
  <dcterms:created xsi:type="dcterms:W3CDTF">2018-03-01T06:54:00Z</dcterms:created>
  <dcterms:modified xsi:type="dcterms:W3CDTF">2018-03-01T06:54:00Z</dcterms:modified>
</cp:coreProperties>
</file>